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74125" w14:textId="71E30084" w:rsidR="00BA5453" w:rsidRPr="00B54329" w:rsidRDefault="00BA5453" w:rsidP="002D586C">
      <w:pPr>
        <w:jc w:val="both"/>
        <w:rPr>
          <w:b/>
          <w:bCs/>
        </w:rPr>
      </w:pPr>
      <w:r w:rsidRPr="00B54329">
        <w:rPr>
          <w:b/>
          <w:bCs/>
        </w:rPr>
        <w:t>Zapisnik sa sastanka Vijeća učenika održanog</w:t>
      </w:r>
      <w:r w:rsidR="00EF77AF" w:rsidRPr="00B54329">
        <w:rPr>
          <w:b/>
          <w:bCs/>
        </w:rPr>
        <w:t xml:space="preserve"> 24. studenog 2022.</w:t>
      </w:r>
      <w:r w:rsidRPr="00B54329">
        <w:rPr>
          <w:b/>
          <w:bCs/>
        </w:rPr>
        <w:t xml:space="preserve"> s početkom u 12 sati u MŠ Pazin</w:t>
      </w:r>
    </w:p>
    <w:p w14:paraId="5F2B0DE5" w14:textId="77777777" w:rsidR="00BA5453" w:rsidRPr="00B54329" w:rsidRDefault="00BA5453" w:rsidP="002D586C">
      <w:pPr>
        <w:pStyle w:val="Bezproreda"/>
        <w:jc w:val="both"/>
        <w:rPr>
          <w:rFonts w:ascii="Times New Roman" w:hAnsi="Times New Roman" w:cs="Times New Roman"/>
          <w:sz w:val="24"/>
          <w:szCs w:val="24"/>
        </w:rPr>
      </w:pPr>
    </w:p>
    <w:p w14:paraId="11C0E1C9" w14:textId="219E181C" w:rsidR="00BA5453" w:rsidRPr="00B54329" w:rsidRDefault="00BA5453" w:rsidP="002D586C">
      <w:pPr>
        <w:pStyle w:val="Bezproreda"/>
        <w:spacing w:line="276" w:lineRule="auto"/>
        <w:jc w:val="both"/>
        <w:rPr>
          <w:rFonts w:ascii="Times New Roman" w:hAnsi="Times New Roman" w:cs="Times New Roman"/>
          <w:sz w:val="24"/>
          <w:szCs w:val="24"/>
        </w:rPr>
      </w:pPr>
      <w:r w:rsidRPr="00B54329">
        <w:rPr>
          <w:rFonts w:ascii="Times New Roman" w:hAnsi="Times New Roman" w:cs="Times New Roman"/>
          <w:sz w:val="24"/>
          <w:szCs w:val="24"/>
        </w:rPr>
        <w:tab/>
        <w:t xml:space="preserve">Sastanku su prisustvovali </w:t>
      </w:r>
      <w:r w:rsidR="00EF77AF" w:rsidRPr="00B54329">
        <w:rPr>
          <w:rFonts w:ascii="Times New Roman" w:hAnsi="Times New Roman" w:cs="Times New Roman"/>
          <w:sz w:val="24"/>
          <w:szCs w:val="24"/>
        </w:rPr>
        <w:t xml:space="preserve">svi </w:t>
      </w:r>
      <w:r w:rsidRPr="00B54329">
        <w:rPr>
          <w:rFonts w:ascii="Times New Roman" w:hAnsi="Times New Roman" w:cs="Times New Roman"/>
          <w:sz w:val="24"/>
          <w:szCs w:val="24"/>
        </w:rPr>
        <w:t>predstavnici razrednih odjela ili njihovi zamjenici, ravnatelj</w:t>
      </w:r>
      <w:r w:rsidR="00EF77AF" w:rsidRPr="00B54329">
        <w:rPr>
          <w:rFonts w:ascii="Times New Roman" w:hAnsi="Times New Roman" w:cs="Times New Roman"/>
          <w:sz w:val="24"/>
          <w:szCs w:val="24"/>
        </w:rPr>
        <w:t xml:space="preserve"> </w:t>
      </w:r>
      <w:r w:rsidRPr="00B54329">
        <w:rPr>
          <w:rFonts w:ascii="Times New Roman" w:hAnsi="Times New Roman" w:cs="Times New Roman"/>
          <w:sz w:val="24"/>
          <w:szCs w:val="24"/>
        </w:rPr>
        <w:t>škole</w:t>
      </w:r>
      <w:r w:rsidR="00EF77AF" w:rsidRPr="00B54329">
        <w:rPr>
          <w:rFonts w:ascii="Times New Roman" w:hAnsi="Times New Roman" w:cs="Times New Roman"/>
          <w:sz w:val="24"/>
          <w:szCs w:val="24"/>
        </w:rPr>
        <w:t xml:space="preserve"> Ivan Štefanić</w:t>
      </w:r>
      <w:r w:rsidRPr="00B54329">
        <w:rPr>
          <w:rFonts w:ascii="Times New Roman" w:hAnsi="Times New Roman" w:cs="Times New Roman"/>
          <w:sz w:val="24"/>
          <w:szCs w:val="24"/>
        </w:rPr>
        <w:t>, pedagoginj</w:t>
      </w:r>
      <w:r w:rsidR="00EF77AF" w:rsidRPr="00B54329">
        <w:rPr>
          <w:rFonts w:ascii="Times New Roman" w:hAnsi="Times New Roman" w:cs="Times New Roman"/>
          <w:sz w:val="24"/>
          <w:szCs w:val="24"/>
        </w:rPr>
        <w:t xml:space="preserve">e Lea </w:t>
      </w:r>
      <w:proofErr w:type="spellStart"/>
      <w:r w:rsidR="00EF77AF" w:rsidRPr="00B54329">
        <w:rPr>
          <w:rFonts w:ascii="Times New Roman" w:hAnsi="Times New Roman" w:cs="Times New Roman"/>
          <w:sz w:val="24"/>
          <w:szCs w:val="24"/>
        </w:rPr>
        <w:t>Ferlin</w:t>
      </w:r>
      <w:proofErr w:type="spellEnd"/>
      <w:r w:rsidR="00EF77AF" w:rsidRPr="00B54329">
        <w:rPr>
          <w:rFonts w:ascii="Times New Roman" w:hAnsi="Times New Roman" w:cs="Times New Roman"/>
          <w:sz w:val="24"/>
          <w:szCs w:val="24"/>
        </w:rPr>
        <w:t>, Mirjana Flego i Ana Vukalović</w:t>
      </w:r>
      <w:r w:rsidRPr="00B54329">
        <w:rPr>
          <w:rFonts w:ascii="Times New Roman" w:hAnsi="Times New Roman" w:cs="Times New Roman"/>
          <w:sz w:val="24"/>
          <w:szCs w:val="24"/>
        </w:rPr>
        <w:t xml:space="preserve"> i pratitelji učenika u svakoj pojedinoj školi koji su sastanak pratili online.</w:t>
      </w:r>
    </w:p>
    <w:p w14:paraId="2FA29C76" w14:textId="77777777" w:rsidR="00BA5453" w:rsidRPr="00B54329" w:rsidRDefault="00BA5453" w:rsidP="002D586C">
      <w:pPr>
        <w:pStyle w:val="Bezproreda"/>
        <w:spacing w:line="276" w:lineRule="auto"/>
        <w:jc w:val="both"/>
        <w:rPr>
          <w:rFonts w:ascii="Times New Roman" w:hAnsi="Times New Roman" w:cs="Times New Roman"/>
          <w:sz w:val="24"/>
          <w:szCs w:val="24"/>
        </w:rPr>
      </w:pPr>
      <w:r w:rsidRPr="00B54329">
        <w:rPr>
          <w:rFonts w:ascii="Times New Roman" w:hAnsi="Times New Roman" w:cs="Times New Roman"/>
          <w:sz w:val="24"/>
          <w:szCs w:val="24"/>
        </w:rPr>
        <w:tab/>
      </w:r>
    </w:p>
    <w:p w14:paraId="0C591670" w14:textId="4E410D74" w:rsidR="00BA5453" w:rsidRPr="00B54329" w:rsidRDefault="00BA5453" w:rsidP="002D586C">
      <w:pPr>
        <w:pStyle w:val="Bezproreda"/>
        <w:spacing w:line="276" w:lineRule="auto"/>
        <w:jc w:val="both"/>
        <w:rPr>
          <w:rFonts w:ascii="Times New Roman" w:hAnsi="Times New Roman" w:cs="Times New Roman"/>
          <w:sz w:val="24"/>
          <w:szCs w:val="24"/>
        </w:rPr>
      </w:pPr>
      <w:r w:rsidRPr="00B54329">
        <w:rPr>
          <w:rFonts w:ascii="Times New Roman" w:hAnsi="Times New Roman" w:cs="Times New Roman"/>
          <w:sz w:val="24"/>
          <w:szCs w:val="24"/>
        </w:rPr>
        <w:tab/>
        <w:t>Nakon provjere prisutnih članova u MŠ i svim PŠ ravnatelj</w:t>
      </w:r>
      <w:r w:rsidR="00EF77AF" w:rsidRPr="00B54329">
        <w:rPr>
          <w:rFonts w:ascii="Times New Roman" w:hAnsi="Times New Roman" w:cs="Times New Roman"/>
          <w:sz w:val="24"/>
          <w:szCs w:val="24"/>
        </w:rPr>
        <w:t xml:space="preserve"> Ivan Štefanić </w:t>
      </w:r>
      <w:r w:rsidRPr="00B54329">
        <w:rPr>
          <w:rFonts w:ascii="Times New Roman" w:hAnsi="Times New Roman" w:cs="Times New Roman"/>
          <w:sz w:val="24"/>
          <w:szCs w:val="24"/>
        </w:rPr>
        <w:t>je pozdrav</w:t>
      </w:r>
      <w:r w:rsidR="00EF77AF" w:rsidRPr="00B54329">
        <w:rPr>
          <w:rFonts w:ascii="Times New Roman" w:hAnsi="Times New Roman" w:cs="Times New Roman"/>
          <w:sz w:val="24"/>
          <w:szCs w:val="24"/>
        </w:rPr>
        <w:t>io</w:t>
      </w:r>
      <w:r w:rsidRPr="00B54329">
        <w:rPr>
          <w:rFonts w:ascii="Times New Roman" w:hAnsi="Times New Roman" w:cs="Times New Roman"/>
          <w:sz w:val="24"/>
          <w:szCs w:val="24"/>
        </w:rPr>
        <w:t xml:space="preserve"> sve </w:t>
      </w:r>
      <w:r w:rsidR="00EF77AF" w:rsidRPr="00B54329">
        <w:rPr>
          <w:rFonts w:ascii="Times New Roman" w:hAnsi="Times New Roman" w:cs="Times New Roman"/>
          <w:sz w:val="24"/>
          <w:szCs w:val="24"/>
        </w:rPr>
        <w:t>prisutne, otvorio</w:t>
      </w:r>
      <w:r w:rsidRPr="00B54329">
        <w:rPr>
          <w:rFonts w:ascii="Times New Roman" w:hAnsi="Times New Roman" w:cs="Times New Roman"/>
          <w:sz w:val="24"/>
          <w:szCs w:val="24"/>
        </w:rPr>
        <w:t xml:space="preserve"> sastanak i predlož</w:t>
      </w:r>
      <w:r w:rsidR="00EF77AF" w:rsidRPr="00B54329">
        <w:rPr>
          <w:rFonts w:ascii="Times New Roman" w:hAnsi="Times New Roman" w:cs="Times New Roman"/>
          <w:sz w:val="24"/>
          <w:szCs w:val="24"/>
        </w:rPr>
        <w:t>io</w:t>
      </w:r>
      <w:r w:rsidRPr="00B54329">
        <w:rPr>
          <w:rFonts w:ascii="Times New Roman" w:hAnsi="Times New Roman" w:cs="Times New Roman"/>
          <w:sz w:val="24"/>
          <w:szCs w:val="24"/>
        </w:rPr>
        <w:t xml:space="preserve"> Dnevni red.</w:t>
      </w:r>
    </w:p>
    <w:p w14:paraId="50BE89AC" w14:textId="77777777" w:rsidR="00BA5453" w:rsidRPr="00B54329" w:rsidRDefault="00BA5453" w:rsidP="002D586C">
      <w:pPr>
        <w:pStyle w:val="Bezproreda"/>
        <w:spacing w:line="276" w:lineRule="auto"/>
        <w:jc w:val="both"/>
        <w:rPr>
          <w:rFonts w:ascii="Times New Roman" w:hAnsi="Times New Roman" w:cs="Times New Roman"/>
          <w:sz w:val="24"/>
          <w:szCs w:val="24"/>
        </w:rPr>
      </w:pPr>
    </w:p>
    <w:p w14:paraId="38B47429" w14:textId="77777777" w:rsidR="00BA5453" w:rsidRPr="00B54329" w:rsidRDefault="00BA5453" w:rsidP="002D586C">
      <w:pPr>
        <w:pStyle w:val="Bezproreda"/>
        <w:spacing w:line="276" w:lineRule="auto"/>
        <w:jc w:val="both"/>
        <w:rPr>
          <w:rFonts w:ascii="Times New Roman" w:hAnsi="Times New Roman" w:cs="Times New Roman"/>
          <w:sz w:val="24"/>
          <w:szCs w:val="24"/>
        </w:rPr>
      </w:pPr>
      <w:r w:rsidRPr="00B54329">
        <w:rPr>
          <w:rFonts w:ascii="Times New Roman" w:hAnsi="Times New Roman" w:cs="Times New Roman"/>
          <w:sz w:val="24"/>
          <w:szCs w:val="24"/>
        </w:rPr>
        <w:t>Dnevni red:</w:t>
      </w:r>
    </w:p>
    <w:p w14:paraId="376ED379" w14:textId="77777777" w:rsidR="00BA5453" w:rsidRPr="00B54329" w:rsidRDefault="00BA5453" w:rsidP="002D586C">
      <w:pPr>
        <w:pStyle w:val="Bezproreda"/>
        <w:spacing w:line="276" w:lineRule="auto"/>
        <w:jc w:val="both"/>
        <w:rPr>
          <w:rFonts w:ascii="Times New Roman" w:hAnsi="Times New Roman" w:cs="Times New Roman"/>
          <w:sz w:val="24"/>
          <w:szCs w:val="24"/>
        </w:rPr>
      </w:pPr>
      <w:r w:rsidRPr="00B54329">
        <w:rPr>
          <w:rFonts w:ascii="Times New Roman" w:hAnsi="Times New Roman" w:cs="Times New Roman"/>
          <w:sz w:val="24"/>
          <w:szCs w:val="24"/>
        </w:rPr>
        <w:t>1. Pozdravna riječ, uvod i uloga Vijeća</w:t>
      </w:r>
    </w:p>
    <w:p w14:paraId="31B39EFA" w14:textId="77777777" w:rsidR="00BA5453" w:rsidRPr="00B54329" w:rsidRDefault="00BA5453" w:rsidP="002D586C">
      <w:pPr>
        <w:pStyle w:val="Bezproreda"/>
        <w:spacing w:line="276" w:lineRule="auto"/>
        <w:jc w:val="both"/>
        <w:rPr>
          <w:rFonts w:ascii="Times New Roman" w:hAnsi="Times New Roman" w:cs="Times New Roman"/>
          <w:sz w:val="24"/>
          <w:szCs w:val="24"/>
        </w:rPr>
      </w:pPr>
      <w:r w:rsidRPr="00B54329">
        <w:rPr>
          <w:rFonts w:ascii="Times New Roman" w:hAnsi="Times New Roman" w:cs="Times New Roman"/>
          <w:sz w:val="24"/>
          <w:szCs w:val="24"/>
        </w:rPr>
        <w:t>2. Konstituiranje Vijeća učenika (formiranje) i izbor predsjednika i zamjenika</w:t>
      </w:r>
    </w:p>
    <w:p w14:paraId="52E6A460" w14:textId="77777777" w:rsidR="00BA5453" w:rsidRPr="00B54329" w:rsidRDefault="00BA5453" w:rsidP="002D586C">
      <w:pPr>
        <w:pStyle w:val="Bezproreda"/>
        <w:spacing w:line="276" w:lineRule="auto"/>
        <w:jc w:val="both"/>
        <w:rPr>
          <w:rFonts w:ascii="Times New Roman" w:hAnsi="Times New Roman" w:cs="Times New Roman"/>
          <w:sz w:val="24"/>
          <w:szCs w:val="24"/>
        </w:rPr>
      </w:pPr>
      <w:r w:rsidRPr="00B54329">
        <w:rPr>
          <w:rFonts w:ascii="Times New Roman" w:hAnsi="Times New Roman" w:cs="Times New Roman"/>
          <w:sz w:val="24"/>
          <w:szCs w:val="24"/>
        </w:rPr>
        <w:t>3. Obilježavanje Međunarodnog dana tolerancije</w:t>
      </w:r>
    </w:p>
    <w:p w14:paraId="753CE29E" w14:textId="77777777" w:rsidR="00BA5453" w:rsidRPr="00B54329" w:rsidRDefault="00BA5453" w:rsidP="002D586C">
      <w:pPr>
        <w:pStyle w:val="Bezproreda"/>
        <w:spacing w:line="276" w:lineRule="auto"/>
        <w:jc w:val="both"/>
        <w:rPr>
          <w:rFonts w:ascii="Times New Roman" w:hAnsi="Times New Roman" w:cs="Times New Roman"/>
          <w:sz w:val="24"/>
          <w:szCs w:val="24"/>
        </w:rPr>
      </w:pPr>
      <w:r w:rsidRPr="00B54329">
        <w:rPr>
          <w:rFonts w:ascii="Times New Roman" w:hAnsi="Times New Roman" w:cs="Times New Roman"/>
          <w:sz w:val="24"/>
          <w:szCs w:val="24"/>
        </w:rPr>
        <w:t>4. Prijedlozi i komentari</w:t>
      </w:r>
    </w:p>
    <w:p w14:paraId="358EE036" w14:textId="07C3D02F" w:rsidR="00BA5453" w:rsidRPr="00B54329" w:rsidRDefault="00BA5453" w:rsidP="002D586C">
      <w:pPr>
        <w:pStyle w:val="Bezproreda"/>
        <w:spacing w:line="276" w:lineRule="auto"/>
        <w:jc w:val="both"/>
        <w:rPr>
          <w:rFonts w:ascii="Times New Roman" w:hAnsi="Times New Roman" w:cs="Times New Roman"/>
          <w:sz w:val="24"/>
          <w:szCs w:val="24"/>
        </w:rPr>
      </w:pPr>
      <w:r w:rsidRPr="00B54329">
        <w:rPr>
          <w:rFonts w:ascii="Times New Roman" w:hAnsi="Times New Roman" w:cs="Times New Roman"/>
          <w:sz w:val="24"/>
          <w:szCs w:val="24"/>
        </w:rPr>
        <w:t>5. Razno</w:t>
      </w:r>
    </w:p>
    <w:p w14:paraId="7E165943" w14:textId="3A6B5667" w:rsidR="00BA5453" w:rsidRPr="00B54329" w:rsidRDefault="00BA5453" w:rsidP="002D586C">
      <w:pPr>
        <w:pStyle w:val="Bezproreda"/>
        <w:spacing w:line="276" w:lineRule="auto"/>
        <w:jc w:val="both"/>
        <w:rPr>
          <w:rFonts w:ascii="Times New Roman" w:hAnsi="Times New Roman" w:cs="Times New Roman"/>
          <w:sz w:val="24"/>
          <w:szCs w:val="24"/>
        </w:rPr>
      </w:pPr>
    </w:p>
    <w:p w14:paraId="42DE7905" w14:textId="77777777" w:rsidR="00BA5453" w:rsidRPr="00B54329" w:rsidRDefault="00BA5453" w:rsidP="002D586C">
      <w:pPr>
        <w:pStyle w:val="Bezproreda"/>
        <w:spacing w:line="276" w:lineRule="auto"/>
        <w:jc w:val="both"/>
        <w:rPr>
          <w:rFonts w:ascii="Times New Roman" w:hAnsi="Times New Roman" w:cs="Times New Roman"/>
          <w:sz w:val="24"/>
          <w:szCs w:val="24"/>
        </w:rPr>
      </w:pPr>
    </w:p>
    <w:p w14:paraId="453C4C23" w14:textId="46C934CA" w:rsidR="00BA5453" w:rsidRPr="00B54329" w:rsidRDefault="00BA5453" w:rsidP="002D586C">
      <w:pPr>
        <w:pStyle w:val="Bezproreda"/>
        <w:spacing w:line="276" w:lineRule="auto"/>
        <w:jc w:val="both"/>
        <w:rPr>
          <w:rFonts w:ascii="Times New Roman" w:hAnsi="Times New Roman" w:cs="Times New Roman"/>
          <w:sz w:val="24"/>
          <w:szCs w:val="24"/>
        </w:rPr>
      </w:pPr>
      <w:r w:rsidRPr="00B54329">
        <w:rPr>
          <w:rFonts w:ascii="Times New Roman" w:hAnsi="Times New Roman" w:cs="Times New Roman"/>
          <w:sz w:val="24"/>
          <w:szCs w:val="24"/>
        </w:rPr>
        <w:t>Ad 1)</w:t>
      </w:r>
      <w:r w:rsidRPr="00B54329">
        <w:rPr>
          <w:rFonts w:ascii="Times New Roman" w:hAnsi="Times New Roman" w:cs="Times New Roman"/>
          <w:sz w:val="24"/>
          <w:szCs w:val="24"/>
        </w:rPr>
        <w:tab/>
        <w:t xml:space="preserve">Nakon </w:t>
      </w:r>
      <w:r w:rsidR="00EF77AF" w:rsidRPr="00B54329">
        <w:rPr>
          <w:rFonts w:ascii="Times New Roman" w:hAnsi="Times New Roman" w:cs="Times New Roman"/>
          <w:sz w:val="24"/>
          <w:szCs w:val="24"/>
        </w:rPr>
        <w:t xml:space="preserve">ravnateljevog pozdrava i </w:t>
      </w:r>
      <w:r w:rsidRPr="00B54329">
        <w:rPr>
          <w:rFonts w:ascii="Times New Roman" w:hAnsi="Times New Roman" w:cs="Times New Roman"/>
          <w:sz w:val="24"/>
          <w:szCs w:val="24"/>
        </w:rPr>
        <w:t>usvajanja Dnevnog reda</w:t>
      </w:r>
      <w:r w:rsidR="00EF77AF" w:rsidRPr="00B54329">
        <w:rPr>
          <w:rFonts w:ascii="Times New Roman" w:hAnsi="Times New Roman" w:cs="Times New Roman"/>
          <w:sz w:val="24"/>
          <w:szCs w:val="24"/>
        </w:rPr>
        <w:t xml:space="preserve">, pedagoginja Lea </w:t>
      </w:r>
      <w:proofErr w:type="spellStart"/>
      <w:r w:rsidR="00EF77AF" w:rsidRPr="00B54329">
        <w:rPr>
          <w:rFonts w:ascii="Times New Roman" w:hAnsi="Times New Roman" w:cs="Times New Roman"/>
          <w:sz w:val="24"/>
          <w:szCs w:val="24"/>
        </w:rPr>
        <w:t>Ferlin</w:t>
      </w:r>
      <w:proofErr w:type="spellEnd"/>
      <w:r w:rsidR="00EF77AF" w:rsidRPr="00B54329">
        <w:rPr>
          <w:rFonts w:ascii="Times New Roman" w:hAnsi="Times New Roman" w:cs="Times New Roman"/>
          <w:sz w:val="24"/>
          <w:szCs w:val="24"/>
        </w:rPr>
        <w:t xml:space="preserve"> </w:t>
      </w:r>
      <w:r w:rsidRPr="00B54329">
        <w:rPr>
          <w:rFonts w:ascii="Times New Roman" w:hAnsi="Times New Roman" w:cs="Times New Roman"/>
          <w:sz w:val="24"/>
          <w:szCs w:val="24"/>
        </w:rPr>
        <w:t xml:space="preserve"> je upoznala učenike sa Statutom škole dokumentom  kojim se regulira cjelokupni rad škole i ulogom Vijeća učenika (iz Statuta), brojem članova, sjednicama, odabirom predsjednika Vijeća učenika i njegovog zamjenika te okvirnim planom rada Vijeća učenika. </w:t>
      </w:r>
    </w:p>
    <w:p w14:paraId="3541B05C" w14:textId="77777777" w:rsidR="00BA5453" w:rsidRPr="00B54329" w:rsidRDefault="00BA5453" w:rsidP="002D586C">
      <w:pPr>
        <w:pStyle w:val="Bezproreda"/>
        <w:spacing w:line="276" w:lineRule="auto"/>
        <w:jc w:val="both"/>
        <w:rPr>
          <w:rFonts w:ascii="Times New Roman" w:hAnsi="Times New Roman" w:cs="Times New Roman"/>
          <w:sz w:val="24"/>
          <w:szCs w:val="24"/>
        </w:rPr>
      </w:pPr>
    </w:p>
    <w:p w14:paraId="0542FC7E" w14:textId="3C58470C" w:rsidR="00BA5453" w:rsidRPr="00B54329" w:rsidRDefault="00BA5453" w:rsidP="002D586C">
      <w:pPr>
        <w:pStyle w:val="Bezproreda"/>
        <w:spacing w:line="276" w:lineRule="auto"/>
        <w:jc w:val="both"/>
        <w:rPr>
          <w:rFonts w:ascii="Times New Roman" w:hAnsi="Times New Roman" w:cs="Times New Roman"/>
          <w:sz w:val="24"/>
          <w:szCs w:val="24"/>
        </w:rPr>
      </w:pPr>
      <w:r w:rsidRPr="00B54329">
        <w:rPr>
          <w:rFonts w:ascii="Times New Roman" w:hAnsi="Times New Roman" w:cs="Times New Roman"/>
          <w:sz w:val="24"/>
          <w:szCs w:val="24"/>
        </w:rPr>
        <w:t>Ad 2)</w:t>
      </w:r>
      <w:r w:rsidR="00EF77AF" w:rsidRPr="00B54329">
        <w:rPr>
          <w:rFonts w:ascii="Times New Roman" w:hAnsi="Times New Roman" w:cs="Times New Roman"/>
          <w:sz w:val="24"/>
          <w:szCs w:val="24"/>
        </w:rPr>
        <w:t xml:space="preserve"> </w:t>
      </w:r>
      <w:r w:rsidR="00B54329" w:rsidRPr="00B54329">
        <w:rPr>
          <w:rFonts w:ascii="Times New Roman" w:hAnsi="Times New Roman" w:cs="Times New Roman"/>
          <w:sz w:val="24"/>
          <w:szCs w:val="24"/>
        </w:rPr>
        <w:t>Konstituirano je Vijeće učenika sa 78 prisutnih članova</w:t>
      </w:r>
      <w:r w:rsidR="00B54329" w:rsidRPr="00B54329">
        <w:rPr>
          <w:rFonts w:ascii="Times New Roman" w:hAnsi="Times New Roman" w:cs="Times New Roman"/>
          <w:sz w:val="24"/>
          <w:szCs w:val="24"/>
        </w:rPr>
        <w:t xml:space="preserve">. </w:t>
      </w:r>
      <w:r w:rsidRPr="00B54329">
        <w:rPr>
          <w:rFonts w:ascii="Times New Roman" w:hAnsi="Times New Roman" w:cs="Times New Roman"/>
          <w:sz w:val="24"/>
          <w:szCs w:val="24"/>
        </w:rPr>
        <w:t xml:space="preserve">Pedagoginja Lea </w:t>
      </w:r>
      <w:proofErr w:type="spellStart"/>
      <w:r w:rsidRPr="00B54329">
        <w:rPr>
          <w:rFonts w:ascii="Times New Roman" w:hAnsi="Times New Roman" w:cs="Times New Roman"/>
          <w:sz w:val="24"/>
          <w:szCs w:val="24"/>
        </w:rPr>
        <w:t>Ferlin</w:t>
      </w:r>
      <w:proofErr w:type="spellEnd"/>
      <w:r w:rsidRPr="00B54329">
        <w:rPr>
          <w:rFonts w:ascii="Times New Roman" w:hAnsi="Times New Roman" w:cs="Times New Roman"/>
          <w:sz w:val="24"/>
          <w:szCs w:val="24"/>
        </w:rPr>
        <w:t xml:space="preserve"> je vodila izbor predsjednika i zamjenika predsjednika Vijeća učenika i predložila način odabira, tako da svaka pojedina škola predloži svoje kandidate. Predloženi članovi će biti upisani na listu na ekranu računala kako bi svi mogli pratiti odabir</w:t>
      </w:r>
      <w:r w:rsidR="00EF77AF" w:rsidRPr="00B54329">
        <w:rPr>
          <w:rFonts w:ascii="Times New Roman" w:hAnsi="Times New Roman" w:cs="Times New Roman"/>
          <w:sz w:val="24"/>
          <w:szCs w:val="24"/>
        </w:rPr>
        <w:t xml:space="preserve">. </w:t>
      </w:r>
      <w:r w:rsidRPr="00B54329">
        <w:rPr>
          <w:rFonts w:ascii="Times New Roman" w:hAnsi="Times New Roman" w:cs="Times New Roman"/>
          <w:sz w:val="24"/>
          <w:szCs w:val="24"/>
        </w:rPr>
        <w:t xml:space="preserve">Učenik sa najviše glasova biti će predsjednik, a sljedeći učenik na listi biti će zamjenik predsjednika Vijeća učenika. </w:t>
      </w:r>
    </w:p>
    <w:p w14:paraId="75DD2704" w14:textId="45F070E7" w:rsidR="00BA5453" w:rsidRPr="00B54329" w:rsidRDefault="00BA5453" w:rsidP="002D586C">
      <w:pPr>
        <w:pStyle w:val="Bezproreda"/>
        <w:spacing w:line="276" w:lineRule="auto"/>
        <w:jc w:val="both"/>
        <w:rPr>
          <w:rFonts w:ascii="Times New Roman" w:hAnsi="Times New Roman" w:cs="Times New Roman"/>
          <w:sz w:val="24"/>
          <w:szCs w:val="24"/>
        </w:rPr>
      </w:pPr>
      <w:r w:rsidRPr="00B54329">
        <w:rPr>
          <w:rFonts w:ascii="Times New Roman" w:hAnsi="Times New Roman" w:cs="Times New Roman"/>
          <w:sz w:val="24"/>
          <w:szCs w:val="24"/>
        </w:rPr>
        <w:tab/>
        <w:t xml:space="preserve">Učenici su iznijeli svoje prijedloge redom iz MŠ i svih PŠ. </w:t>
      </w:r>
      <w:r w:rsidR="00EF77AF" w:rsidRPr="00B54329">
        <w:rPr>
          <w:rFonts w:ascii="Times New Roman" w:hAnsi="Times New Roman" w:cs="Times New Roman"/>
          <w:sz w:val="24"/>
          <w:szCs w:val="24"/>
        </w:rPr>
        <w:t>Pedagoginja</w:t>
      </w:r>
      <w:r w:rsidRPr="00B54329">
        <w:rPr>
          <w:rFonts w:ascii="Times New Roman" w:hAnsi="Times New Roman" w:cs="Times New Roman"/>
          <w:sz w:val="24"/>
          <w:szCs w:val="24"/>
        </w:rPr>
        <w:t xml:space="preserve"> je pozvala predložene učenike da se kratko predstave. Učenici su se predstavljali redom kako su i predloženi, nakon čega je uslijedilo glasovanje. Po školama su se prebrojali glasovi i unijeli u tablicu </w:t>
      </w:r>
      <w:r w:rsidR="00784CF1" w:rsidRPr="00B54329">
        <w:rPr>
          <w:rFonts w:ascii="Times New Roman" w:hAnsi="Times New Roman" w:cs="Times New Roman"/>
          <w:sz w:val="24"/>
          <w:szCs w:val="24"/>
        </w:rPr>
        <w:t>t</w:t>
      </w:r>
      <w:r w:rsidRPr="00B54329">
        <w:rPr>
          <w:rFonts w:ascii="Times New Roman" w:hAnsi="Times New Roman" w:cs="Times New Roman"/>
          <w:sz w:val="24"/>
          <w:szCs w:val="24"/>
        </w:rPr>
        <w:t xml:space="preserve">e je stanje na kraju bilo kao u tablici. </w:t>
      </w:r>
    </w:p>
    <w:p w14:paraId="402EBBF7" w14:textId="77777777" w:rsidR="00BA5453" w:rsidRPr="00B54329" w:rsidRDefault="00BA5453" w:rsidP="002D586C">
      <w:pPr>
        <w:pStyle w:val="Bezproreda"/>
        <w:spacing w:line="276" w:lineRule="auto"/>
        <w:jc w:val="both"/>
        <w:rPr>
          <w:rFonts w:ascii="Times New Roman" w:hAnsi="Times New Roman" w:cs="Times New Roman"/>
          <w:sz w:val="24"/>
          <w:szCs w:val="24"/>
        </w:rPr>
      </w:pPr>
      <w:r w:rsidRPr="00B54329">
        <w:rPr>
          <w:rFonts w:ascii="Times New Roman" w:hAnsi="Times New Roman" w:cs="Times New Roman"/>
          <w:sz w:val="24"/>
          <w:szCs w:val="24"/>
        </w:rPr>
        <w:t>Rezultati predloženih učenika i glasovanja prikazani su u sljedećoj tablici:</w:t>
      </w:r>
    </w:p>
    <w:tbl>
      <w:tblPr>
        <w:tblStyle w:val="Reetkatablice"/>
        <w:tblW w:w="0" w:type="auto"/>
        <w:jc w:val="center"/>
        <w:tblInd w:w="0" w:type="dxa"/>
        <w:tblLook w:val="04A0" w:firstRow="1" w:lastRow="0" w:firstColumn="1" w:lastColumn="0" w:noHBand="0" w:noVBand="1"/>
      </w:tblPr>
      <w:tblGrid>
        <w:gridCol w:w="665"/>
        <w:gridCol w:w="2599"/>
        <w:gridCol w:w="1097"/>
        <w:gridCol w:w="2325"/>
        <w:gridCol w:w="2376"/>
      </w:tblGrid>
      <w:tr w:rsidR="00784CF1" w:rsidRPr="00B54329" w14:paraId="4AB53DDA" w14:textId="77777777" w:rsidTr="00C22420">
        <w:trPr>
          <w:trHeight w:val="567"/>
          <w:jc w:val="center"/>
        </w:trPr>
        <w:tc>
          <w:tcPr>
            <w:tcW w:w="695" w:type="dxa"/>
            <w:shd w:val="clear" w:color="auto" w:fill="A8D08D" w:themeFill="accent6" w:themeFillTint="99"/>
            <w:vAlign w:val="center"/>
          </w:tcPr>
          <w:p w14:paraId="77571CDD" w14:textId="77777777" w:rsidR="00784CF1" w:rsidRPr="00B54329" w:rsidRDefault="00784CF1" w:rsidP="002D586C">
            <w:pPr>
              <w:jc w:val="both"/>
              <w:rPr>
                <w:b/>
                <w:bCs/>
                <w:lang w:eastAsia="en-US"/>
              </w:rPr>
            </w:pPr>
            <w:proofErr w:type="spellStart"/>
            <w:r w:rsidRPr="00B54329">
              <w:rPr>
                <w:b/>
                <w:bCs/>
                <w:lang w:eastAsia="en-US"/>
              </w:rPr>
              <w:t>R.b</w:t>
            </w:r>
            <w:proofErr w:type="spellEnd"/>
            <w:r w:rsidRPr="00B54329">
              <w:rPr>
                <w:b/>
                <w:bCs/>
                <w:lang w:eastAsia="en-US"/>
              </w:rPr>
              <w:t>.</w:t>
            </w:r>
          </w:p>
        </w:tc>
        <w:tc>
          <w:tcPr>
            <w:tcW w:w="3829" w:type="dxa"/>
            <w:shd w:val="clear" w:color="auto" w:fill="A8D08D" w:themeFill="accent6" w:themeFillTint="99"/>
            <w:vAlign w:val="center"/>
          </w:tcPr>
          <w:p w14:paraId="63FB3D30" w14:textId="77777777" w:rsidR="00784CF1" w:rsidRPr="00B54329" w:rsidRDefault="00784CF1" w:rsidP="002D586C">
            <w:pPr>
              <w:jc w:val="both"/>
              <w:rPr>
                <w:b/>
                <w:bCs/>
                <w:lang w:eastAsia="en-US"/>
              </w:rPr>
            </w:pPr>
            <w:r w:rsidRPr="00B54329">
              <w:rPr>
                <w:b/>
                <w:bCs/>
                <w:lang w:eastAsia="en-US"/>
              </w:rPr>
              <w:t>Ime i prezime učenika</w:t>
            </w:r>
          </w:p>
        </w:tc>
        <w:tc>
          <w:tcPr>
            <w:tcW w:w="1283" w:type="dxa"/>
            <w:shd w:val="clear" w:color="auto" w:fill="A8D08D" w:themeFill="accent6" w:themeFillTint="99"/>
            <w:vAlign w:val="center"/>
          </w:tcPr>
          <w:p w14:paraId="38673613" w14:textId="77777777" w:rsidR="00784CF1" w:rsidRPr="00B54329" w:rsidRDefault="00784CF1" w:rsidP="002D586C">
            <w:pPr>
              <w:jc w:val="both"/>
              <w:rPr>
                <w:b/>
                <w:bCs/>
                <w:lang w:eastAsia="en-US"/>
              </w:rPr>
            </w:pPr>
            <w:r w:rsidRPr="00B54329">
              <w:rPr>
                <w:b/>
                <w:bCs/>
                <w:lang w:eastAsia="en-US"/>
              </w:rPr>
              <w:t>Razred</w:t>
            </w:r>
          </w:p>
        </w:tc>
        <w:tc>
          <w:tcPr>
            <w:tcW w:w="3969" w:type="dxa"/>
            <w:shd w:val="clear" w:color="auto" w:fill="A8D08D" w:themeFill="accent6" w:themeFillTint="99"/>
            <w:vAlign w:val="center"/>
          </w:tcPr>
          <w:p w14:paraId="6A92565C" w14:textId="77777777" w:rsidR="00784CF1" w:rsidRPr="00B54329" w:rsidRDefault="00784CF1" w:rsidP="002D586C">
            <w:pPr>
              <w:jc w:val="both"/>
              <w:rPr>
                <w:b/>
                <w:bCs/>
                <w:lang w:eastAsia="en-US"/>
              </w:rPr>
            </w:pPr>
            <w:r w:rsidRPr="00B54329">
              <w:rPr>
                <w:b/>
                <w:bCs/>
                <w:lang w:eastAsia="en-US"/>
              </w:rPr>
              <w:t>Škola</w:t>
            </w:r>
          </w:p>
        </w:tc>
        <w:tc>
          <w:tcPr>
            <w:tcW w:w="4218" w:type="dxa"/>
            <w:shd w:val="clear" w:color="auto" w:fill="A8D08D" w:themeFill="accent6" w:themeFillTint="99"/>
            <w:vAlign w:val="center"/>
          </w:tcPr>
          <w:p w14:paraId="0B07F100" w14:textId="77777777" w:rsidR="00784CF1" w:rsidRPr="00B54329" w:rsidRDefault="00784CF1" w:rsidP="002D586C">
            <w:pPr>
              <w:jc w:val="both"/>
              <w:rPr>
                <w:b/>
                <w:bCs/>
                <w:lang w:eastAsia="en-US"/>
              </w:rPr>
            </w:pPr>
            <w:r w:rsidRPr="00B54329">
              <w:rPr>
                <w:b/>
                <w:bCs/>
                <w:lang w:eastAsia="en-US"/>
              </w:rPr>
              <w:t>Ukupan broj glasova</w:t>
            </w:r>
          </w:p>
        </w:tc>
      </w:tr>
      <w:tr w:rsidR="00784CF1" w:rsidRPr="00B54329" w14:paraId="1F752EC2" w14:textId="77777777" w:rsidTr="00C22420">
        <w:trPr>
          <w:trHeight w:val="567"/>
          <w:jc w:val="center"/>
        </w:trPr>
        <w:tc>
          <w:tcPr>
            <w:tcW w:w="695" w:type="dxa"/>
            <w:shd w:val="clear" w:color="auto" w:fill="A8D08D" w:themeFill="accent6" w:themeFillTint="99"/>
            <w:vAlign w:val="center"/>
          </w:tcPr>
          <w:p w14:paraId="2612BE85" w14:textId="77777777" w:rsidR="00784CF1" w:rsidRPr="00B54329" w:rsidRDefault="00784CF1" w:rsidP="002D586C">
            <w:pPr>
              <w:numPr>
                <w:ilvl w:val="0"/>
                <w:numId w:val="3"/>
              </w:numPr>
              <w:jc w:val="both"/>
              <w:rPr>
                <w:b/>
                <w:bCs/>
                <w:lang w:eastAsia="en-US"/>
              </w:rPr>
            </w:pPr>
          </w:p>
        </w:tc>
        <w:tc>
          <w:tcPr>
            <w:tcW w:w="3829" w:type="dxa"/>
            <w:vAlign w:val="center"/>
          </w:tcPr>
          <w:p w14:paraId="3823C47E" w14:textId="77777777" w:rsidR="00784CF1" w:rsidRPr="00B54329" w:rsidRDefault="00784CF1" w:rsidP="002D586C">
            <w:pPr>
              <w:jc w:val="both"/>
              <w:rPr>
                <w:lang w:eastAsia="en-US"/>
              </w:rPr>
            </w:pPr>
            <w:r w:rsidRPr="00B54329">
              <w:rPr>
                <w:lang w:eastAsia="en-US"/>
              </w:rPr>
              <w:t xml:space="preserve">Tara Vrh </w:t>
            </w:r>
            <w:proofErr w:type="spellStart"/>
            <w:r w:rsidRPr="00B54329">
              <w:rPr>
                <w:lang w:eastAsia="en-US"/>
              </w:rPr>
              <w:t>Grabrović</w:t>
            </w:r>
            <w:proofErr w:type="spellEnd"/>
          </w:p>
        </w:tc>
        <w:tc>
          <w:tcPr>
            <w:tcW w:w="1283" w:type="dxa"/>
            <w:vAlign w:val="center"/>
          </w:tcPr>
          <w:p w14:paraId="4F35D6E3" w14:textId="77777777" w:rsidR="00784CF1" w:rsidRPr="00B54329" w:rsidRDefault="00784CF1" w:rsidP="002D586C">
            <w:pPr>
              <w:jc w:val="both"/>
              <w:rPr>
                <w:lang w:eastAsia="en-US"/>
              </w:rPr>
            </w:pPr>
            <w:r w:rsidRPr="00B54329">
              <w:rPr>
                <w:lang w:eastAsia="en-US"/>
              </w:rPr>
              <w:t>1.d</w:t>
            </w:r>
          </w:p>
        </w:tc>
        <w:tc>
          <w:tcPr>
            <w:tcW w:w="3969" w:type="dxa"/>
            <w:vAlign w:val="center"/>
          </w:tcPr>
          <w:p w14:paraId="5F819662" w14:textId="77777777" w:rsidR="00784CF1" w:rsidRPr="00B54329" w:rsidRDefault="00784CF1" w:rsidP="002D586C">
            <w:pPr>
              <w:jc w:val="both"/>
              <w:rPr>
                <w:lang w:eastAsia="en-US"/>
              </w:rPr>
            </w:pPr>
            <w:r w:rsidRPr="00B54329">
              <w:rPr>
                <w:lang w:eastAsia="en-US"/>
              </w:rPr>
              <w:t>MŠ Pazin</w:t>
            </w:r>
          </w:p>
        </w:tc>
        <w:tc>
          <w:tcPr>
            <w:tcW w:w="4218" w:type="dxa"/>
            <w:vAlign w:val="center"/>
          </w:tcPr>
          <w:p w14:paraId="0973183A" w14:textId="77777777" w:rsidR="00784CF1" w:rsidRPr="00B54329" w:rsidRDefault="00784CF1" w:rsidP="002D586C">
            <w:pPr>
              <w:jc w:val="both"/>
              <w:rPr>
                <w:lang w:eastAsia="en-US"/>
              </w:rPr>
            </w:pPr>
            <w:r w:rsidRPr="00B54329">
              <w:rPr>
                <w:lang w:eastAsia="en-US"/>
              </w:rPr>
              <w:t>3</w:t>
            </w:r>
          </w:p>
        </w:tc>
      </w:tr>
      <w:tr w:rsidR="00784CF1" w:rsidRPr="00B54329" w14:paraId="1EE2F774" w14:textId="77777777" w:rsidTr="00C22420">
        <w:trPr>
          <w:trHeight w:val="567"/>
          <w:jc w:val="center"/>
        </w:trPr>
        <w:tc>
          <w:tcPr>
            <w:tcW w:w="695" w:type="dxa"/>
            <w:shd w:val="clear" w:color="auto" w:fill="A8D08D" w:themeFill="accent6" w:themeFillTint="99"/>
            <w:vAlign w:val="center"/>
          </w:tcPr>
          <w:p w14:paraId="6D8F791A" w14:textId="77777777" w:rsidR="00784CF1" w:rsidRPr="00B54329" w:rsidRDefault="00784CF1" w:rsidP="002D586C">
            <w:pPr>
              <w:numPr>
                <w:ilvl w:val="0"/>
                <w:numId w:val="3"/>
              </w:numPr>
              <w:jc w:val="both"/>
              <w:rPr>
                <w:b/>
                <w:bCs/>
                <w:lang w:eastAsia="en-US"/>
              </w:rPr>
            </w:pPr>
          </w:p>
        </w:tc>
        <w:tc>
          <w:tcPr>
            <w:tcW w:w="3829" w:type="dxa"/>
            <w:shd w:val="clear" w:color="auto" w:fill="auto"/>
            <w:vAlign w:val="center"/>
          </w:tcPr>
          <w:p w14:paraId="3425D63A" w14:textId="77777777" w:rsidR="00784CF1" w:rsidRPr="00B54329" w:rsidRDefault="00784CF1" w:rsidP="002D586C">
            <w:pPr>
              <w:jc w:val="both"/>
              <w:rPr>
                <w:lang w:eastAsia="en-US"/>
              </w:rPr>
            </w:pPr>
            <w:r w:rsidRPr="00B54329">
              <w:rPr>
                <w:lang w:eastAsia="en-US"/>
              </w:rPr>
              <w:t xml:space="preserve">Tone </w:t>
            </w:r>
            <w:proofErr w:type="spellStart"/>
            <w:r w:rsidRPr="00B54329">
              <w:rPr>
                <w:lang w:eastAsia="en-US"/>
              </w:rPr>
              <w:t>Jedrejčić</w:t>
            </w:r>
            <w:proofErr w:type="spellEnd"/>
            <w:r w:rsidRPr="00B54329">
              <w:rPr>
                <w:lang w:eastAsia="en-US"/>
              </w:rPr>
              <w:t>/</w:t>
            </w:r>
            <w:proofErr w:type="spellStart"/>
            <w:r w:rsidRPr="00B54329">
              <w:rPr>
                <w:lang w:eastAsia="en-US"/>
              </w:rPr>
              <w:t>Anlea</w:t>
            </w:r>
            <w:proofErr w:type="spellEnd"/>
            <w:r w:rsidRPr="00B54329">
              <w:rPr>
                <w:lang w:eastAsia="en-US"/>
              </w:rPr>
              <w:t xml:space="preserve"> Koraca</w:t>
            </w:r>
          </w:p>
        </w:tc>
        <w:tc>
          <w:tcPr>
            <w:tcW w:w="1283" w:type="dxa"/>
            <w:shd w:val="clear" w:color="auto" w:fill="auto"/>
            <w:vAlign w:val="center"/>
          </w:tcPr>
          <w:p w14:paraId="2A984B9C" w14:textId="77777777" w:rsidR="00784CF1" w:rsidRPr="00B54329" w:rsidRDefault="00784CF1" w:rsidP="002D586C">
            <w:pPr>
              <w:jc w:val="both"/>
              <w:rPr>
                <w:lang w:eastAsia="en-US"/>
              </w:rPr>
            </w:pPr>
            <w:r w:rsidRPr="00B54329">
              <w:rPr>
                <w:lang w:eastAsia="en-US"/>
              </w:rPr>
              <w:t>1.b</w:t>
            </w:r>
          </w:p>
        </w:tc>
        <w:tc>
          <w:tcPr>
            <w:tcW w:w="3969" w:type="dxa"/>
            <w:shd w:val="clear" w:color="auto" w:fill="auto"/>
            <w:vAlign w:val="center"/>
          </w:tcPr>
          <w:p w14:paraId="2F995FA9" w14:textId="77777777" w:rsidR="00784CF1" w:rsidRPr="00B54329" w:rsidRDefault="00784CF1" w:rsidP="002D586C">
            <w:pPr>
              <w:jc w:val="both"/>
              <w:rPr>
                <w:lang w:eastAsia="en-US"/>
              </w:rPr>
            </w:pPr>
            <w:r w:rsidRPr="00B54329">
              <w:rPr>
                <w:lang w:eastAsia="en-US"/>
              </w:rPr>
              <w:t>MŠ Pazin</w:t>
            </w:r>
          </w:p>
        </w:tc>
        <w:tc>
          <w:tcPr>
            <w:tcW w:w="4218" w:type="dxa"/>
            <w:shd w:val="clear" w:color="auto" w:fill="auto"/>
            <w:vAlign w:val="center"/>
          </w:tcPr>
          <w:p w14:paraId="29F7B4E1" w14:textId="77777777" w:rsidR="00784CF1" w:rsidRPr="00B54329" w:rsidRDefault="00784CF1" w:rsidP="002D586C">
            <w:pPr>
              <w:jc w:val="both"/>
              <w:rPr>
                <w:lang w:eastAsia="en-US"/>
              </w:rPr>
            </w:pPr>
            <w:r w:rsidRPr="00B54329">
              <w:rPr>
                <w:lang w:eastAsia="en-US"/>
              </w:rPr>
              <w:t>5</w:t>
            </w:r>
          </w:p>
        </w:tc>
      </w:tr>
      <w:tr w:rsidR="00784CF1" w:rsidRPr="00B54329" w14:paraId="22700790" w14:textId="77777777" w:rsidTr="00C22420">
        <w:trPr>
          <w:trHeight w:val="567"/>
          <w:jc w:val="center"/>
        </w:trPr>
        <w:tc>
          <w:tcPr>
            <w:tcW w:w="695" w:type="dxa"/>
            <w:shd w:val="clear" w:color="auto" w:fill="A8D08D" w:themeFill="accent6" w:themeFillTint="99"/>
            <w:vAlign w:val="center"/>
          </w:tcPr>
          <w:p w14:paraId="043BDD35" w14:textId="77777777" w:rsidR="00784CF1" w:rsidRPr="00B54329" w:rsidRDefault="00784CF1" w:rsidP="002D586C">
            <w:pPr>
              <w:numPr>
                <w:ilvl w:val="0"/>
                <w:numId w:val="3"/>
              </w:numPr>
              <w:jc w:val="both"/>
              <w:rPr>
                <w:b/>
                <w:bCs/>
                <w:lang w:eastAsia="en-US"/>
              </w:rPr>
            </w:pPr>
          </w:p>
        </w:tc>
        <w:tc>
          <w:tcPr>
            <w:tcW w:w="3829" w:type="dxa"/>
            <w:shd w:val="clear" w:color="auto" w:fill="auto"/>
            <w:vAlign w:val="center"/>
          </w:tcPr>
          <w:p w14:paraId="07A1F959" w14:textId="77777777" w:rsidR="00784CF1" w:rsidRPr="00B54329" w:rsidRDefault="00784CF1" w:rsidP="002D586C">
            <w:pPr>
              <w:jc w:val="both"/>
              <w:rPr>
                <w:lang w:eastAsia="en-US"/>
              </w:rPr>
            </w:pPr>
            <w:r w:rsidRPr="00B54329">
              <w:rPr>
                <w:lang w:eastAsia="en-US"/>
              </w:rPr>
              <w:t>Tonka Juričić</w:t>
            </w:r>
          </w:p>
        </w:tc>
        <w:tc>
          <w:tcPr>
            <w:tcW w:w="1283" w:type="dxa"/>
            <w:shd w:val="clear" w:color="auto" w:fill="auto"/>
            <w:vAlign w:val="center"/>
          </w:tcPr>
          <w:p w14:paraId="6BE77C8F" w14:textId="77777777" w:rsidR="00784CF1" w:rsidRPr="00B54329" w:rsidRDefault="00784CF1" w:rsidP="002D586C">
            <w:pPr>
              <w:jc w:val="both"/>
              <w:rPr>
                <w:lang w:eastAsia="en-US"/>
              </w:rPr>
            </w:pPr>
            <w:r w:rsidRPr="00B54329">
              <w:rPr>
                <w:lang w:eastAsia="en-US"/>
              </w:rPr>
              <w:t>4.c</w:t>
            </w:r>
          </w:p>
        </w:tc>
        <w:tc>
          <w:tcPr>
            <w:tcW w:w="3969" w:type="dxa"/>
            <w:shd w:val="clear" w:color="auto" w:fill="auto"/>
            <w:vAlign w:val="center"/>
          </w:tcPr>
          <w:p w14:paraId="2AA260C1" w14:textId="77777777" w:rsidR="00784CF1" w:rsidRPr="00B54329" w:rsidRDefault="00784CF1" w:rsidP="002D586C">
            <w:pPr>
              <w:jc w:val="both"/>
              <w:rPr>
                <w:lang w:eastAsia="en-US"/>
              </w:rPr>
            </w:pPr>
            <w:r w:rsidRPr="00B54329">
              <w:rPr>
                <w:lang w:eastAsia="en-US"/>
              </w:rPr>
              <w:t>MŠ Pazin</w:t>
            </w:r>
          </w:p>
        </w:tc>
        <w:tc>
          <w:tcPr>
            <w:tcW w:w="4218" w:type="dxa"/>
            <w:shd w:val="clear" w:color="auto" w:fill="auto"/>
            <w:vAlign w:val="center"/>
          </w:tcPr>
          <w:p w14:paraId="326687AF" w14:textId="77777777" w:rsidR="00784CF1" w:rsidRPr="00B54329" w:rsidRDefault="00784CF1" w:rsidP="002D586C">
            <w:pPr>
              <w:jc w:val="both"/>
              <w:rPr>
                <w:lang w:eastAsia="en-US"/>
              </w:rPr>
            </w:pPr>
            <w:r w:rsidRPr="00B54329">
              <w:rPr>
                <w:lang w:eastAsia="en-US"/>
              </w:rPr>
              <w:t>4</w:t>
            </w:r>
          </w:p>
        </w:tc>
      </w:tr>
      <w:tr w:rsidR="00784CF1" w:rsidRPr="00B54329" w14:paraId="42D5317D" w14:textId="77777777" w:rsidTr="00C22420">
        <w:trPr>
          <w:trHeight w:val="567"/>
          <w:jc w:val="center"/>
        </w:trPr>
        <w:tc>
          <w:tcPr>
            <w:tcW w:w="695" w:type="dxa"/>
            <w:shd w:val="clear" w:color="auto" w:fill="A8D08D" w:themeFill="accent6" w:themeFillTint="99"/>
            <w:vAlign w:val="center"/>
          </w:tcPr>
          <w:p w14:paraId="3EDEE1A0" w14:textId="77777777" w:rsidR="00784CF1" w:rsidRPr="00B54329" w:rsidRDefault="00784CF1" w:rsidP="002D586C">
            <w:pPr>
              <w:numPr>
                <w:ilvl w:val="0"/>
                <w:numId w:val="3"/>
              </w:numPr>
              <w:jc w:val="both"/>
              <w:rPr>
                <w:b/>
                <w:bCs/>
                <w:lang w:eastAsia="en-US"/>
              </w:rPr>
            </w:pPr>
          </w:p>
        </w:tc>
        <w:tc>
          <w:tcPr>
            <w:tcW w:w="3829" w:type="dxa"/>
            <w:shd w:val="clear" w:color="auto" w:fill="DBDBDB" w:themeFill="accent3" w:themeFillTint="66"/>
            <w:vAlign w:val="center"/>
          </w:tcPr>
          <w:p w14:paraId="07828774" w14:textId="77777777" w:rsidR="00784CF1" w:rsidRPr="00B54329" w:rsidRDefault="00784CF1" w:rsidP="002D586C">
            <w:pPr>
              <w:jc w:val="both"/>
              <w:rPr>
                <w:lang w:eastAsia="en-US"/>
              </w:rPr>
            </w:pPr>
            <w:r w:rsidRPr="00B54329">
              <w:rPr>
                <w:lang w:eastAsia="en-US"/>
              </w:rPr>
              <w:t xml:space="preserve">Nina </w:t>
            </w:r>
            <w:proofErr w:type="spellStart"/>
            <w:r w:rsidRPr="00B54329">
              <w:rPr>
                <w:lang w:eastAsia="en-US"/>
              </w:rPr>
              <w:t>Čotar</w:t>
            </w:r>
            <w:proofErr w:type="spellEnd"/>
          </w:p>
        </w:tc>
        <w:tc>
          <w:tcPr>
            <w:tcW w:w="1283" w:type="dxa"/>
            <w:shd w:val="clear" w:color="auto" w:fill="DBDBDB" w:themeFill="accent3" w:themeFillTint="66"/>
            <w:vAlign w:val="center"/>
          </w:tcPr>
          <w:p w14:paraId="359315D4" w14:textId="77777777" w:rsidR="00784CF1" w:rsidRPr="00B54329" w:rsidRDefault="00784CF1" w:rsidP="002D586C">
            <w:pPr>
              <w:jc w:val="both"/>
              <w:rPr>
                <w:lang w:eastAsia="en-US"/>
              </w:rPr>
            </w:pPr>
            <w:r w:rsidRPr="00B54329">
              <w:rPr>
                <w:lang w:eastAsia="en-US"/>
              </w:rPr>
              <w:t>6.a</w:t>
            </w:r>
          </w:p>
        </w:tc>
        <w:tc>
          <w:tcPr>
            <w:tcW w:w="3969" w:type="dxa"/>
            <w:shd w:val="clear" w:color="auto" w:fill="DBDBDB" w:themeFill="accent3" w:themeFillTint="66"/>
            <w:vAlign w:val="center"/>
          </w:tcPr>
          <w:p w14:paraId="66B931B1" w14:textId="77777777" w:rsidR="00784CF1" w:rsidRPr="00B54329" w:rsidRDefault="00784CF1" w:rsidP="002D586C">
            <w:pPr>
              <w:jc w:val="both"/>
              <w:rPr>
                <w:lang w:eastAsia="en-US"/>
              </w:rPr>
            </w:pPr>
            <w:r w:rsidRPr="00B54329">
              <w:rPr>
                <w:lang w:eastAsia="en-US"/>
              </w:rPr>
              <w:t>MŠ Pazin</w:t>
            </w:r>
          </w:p>
        </w:tc>
        <w:tc>
          <w:tcPr>
            <w:tcW w:w="4218" w:type="dxa"/>
            <w:shd w:val="clear" w:color="auto" w:fill="DBDBDB" w:themeFill="accent3" w:themeFillTint="66"/>
            <w:vAlign w:val="center"/>
          </w:tcPr>
          <w:p w14:paraId="69B43EAC" w14:textId="77777777" w:rsidR="00784CF1" w:rsidRPr="00B54329" w:rsidRDefault="00784CF1" w:rsidP="002D586C">
            <w:pPr>
              <w:jc w:val="both"/>
              <w:rPr>
                <w:b/>
                <w:bCs/>
                <w:lang w:eastAsia="en-US"/>
              </w:rPr>
            </w:pPr>
            <w:r w:rsidRPr="00B54329">
              <w:rPr>
                <w:b/>
                <w:bCs/>
                <w:lang w:eastAsia="en-US"/>
              </w:rPr>
              <w:t>12</w:t>
            </w:r>
          </w:p>
        </w:tc>
      </w:tr>
      <w:tr w:rsidR="00784CF1" w:rsidRPr="00B54329" w14:paraId="11FA0D5E" w14:textId="77777777" w:rsidTr="00C22420">
        <w:trPr>
          <w:trHeight w:val="567"/>
          <w:jc w:val="center"/>
        </w:trPr>
        <w:tc>
          <w:tcPr>
            <w:tcW w:w="695" w:type="dxa"/>
            <w:shd w:val="clear" w:color="auto" w:fill="A8D08D" w:themeFill="accent6" w:themeFillTint="99"/>
            <w:vAlign w:val="center"/>
          </w:tcPr>
          <w:p w14:paraId="07D85C8F" w14:textId="77777777" w:rsidR="00784CF1" w:rsidRPr="00B54329" w:rsidRDefault="00784CF1" w:rsidP="002D586C">
            <w:pPr>
              <w:numPr>
                <w:ilvl w:val="0"/>
                <w:numId w:val="3"/>
              </w:numPr>
              <w:jc w:val="both"/>
              <w:rPr>
                <w:b/>
                <w:bCs/>
                <w:lang w:eastAsia="en-US"/>
              </w:rPr>
            </w:pPr>
          </w:p>
        </w:tc>
        <w:tc>
          <w:tcPr>
            <w:tcW w:w="3829" w:type="dxa"/>
            <w:shd w:val="clear" w:color="auto" w:fill="auto"/>
            <w:vAlign w:val="center"/>
          </w:tcPr>
          <w:p w14:paraId="12638CC1" w14:textId="77777777" w:rsidR="00784CF1" w:rsidRPr="00B54329" w:rsidRDefault="00784CF1" w:rsidP="002D586C">
            <w:pPr>
              <w:jc w:val="both"/>
              <w:rPr>
                <w:lang w:eastAsia="en-US"/>
              </w:rPr>
            </w:pPr>
            <w:r w:rsidRPr="00B54329">
              <w:rPr>
                <w:lang w:eastAsia="en-US"/>
              </w:rPr>
              <w:t xml:space="preserve">Vito </w:t>
            </w:r>
            <w:proofErr w:type="spellStart"/>
            <w:r w:rsidRPr="00B54329">
              <w:rPr>
                <w:lang w:eastAsia="en-US"/>
              </w:rPr>
              <w:t>Dušić</w:t>
            </w:r>
            <w:proofErr w:type="spellEnd"/>
          </w:p>
        </w:tc>
        <w:tc>
          <w:tcPr>
            <w:tcW w:w="1283" w:type="dxa"/>
            <w:shd w:val="clear" w:color="auto" w:fill="auto"/>
            <w:vAlign w:val="center"/>
          </w:tcPr>
          <w:p w14:paraId="101B8170" w14:textId="77777777" w:rsidR="00784CF1" w:rsidRPr="00B54329" w:rsidRDefault="00784CF1" w:rsidP="002D586C">
            <w:pPr>
              <w:jc w:val="both"/>
              <w:rPr>
                <w:lang w:eastAsia="en-US"/>
              </w:rPr>
            </w:pPr>
            <w:r w:rsidRPr="00B54329">
              <w:rPr>
                <w:lang w:eastAsia="en-US"/>
              </w:rPr>
              <w:t>8.d</w:t>
            </w:r>
          </w:p>
        </w:tc>
        <w:tc>
          <w:tcPr>
            <w:tcW w:w="3969" w:type="dxa"/>
            <w:shd w:val="clear" w:color="auto" w:fill="auto"/>
            <w:vAlign w:val="center"/>
          </w:tcPr>
          <w:p w14:paraId="0A415772" w14:textId="77777777" w:rsidR="00784CF1" w:rsidRPr="00B54329" w:rsidRDefault="00784CF1" w:rsidP="002D586C">
            <w:pPr>
              <w:jc w:val="both"/>
              <w:rPr>
                <w:lang w:eastAsia="en-US"/>
              </w:rPr>
            </w:pPr>
            <w:r w:rsidRPr="00B54329">
              <w:rPr>
                <w:lang w:eastAsia="en-US"/>
              </w:rPr>
              <w:t>MŠ Pazin</w:t>
            </w:r>
          </w:p>
        </w:tc>
        <w:tc>
          <w:tcPr>
            <w:tcW w:w="4218" w:type="dxa"/>
            <w:shd w:val="clear" w:color="auto" w:fill="auto"/>
            <w:vAlign w:val="center"/>
          </w:tcPr>
          <w:p w14:paraId="07C454E8" w14:textId="77777777" w:rsidR="00784CF1" w:rsidRPr="00B54329" w:rsidRDefault="00784CF1" w:rsidP="002D586C">
            <w:pPr>
              <w:jc w:val="both"/>
              <w:rPr>
                <w:lang w:eastAsia="en-US"/>
              </w:rPr>
            </w:pPr>
            <w:r w:rsidRPr="00B54329">
              <w:rPr>
                <w:lang w:eastAsia="en-US"/>
              </w:rPr>
              <w:t>8</w:t>
            </w:r>
          </w:p>
        </w:tc>
      </w:tr>
      <w:tr w:rsidR="00784CF1" w:rsidRPr="00B54329" w14:paraId="69A0A27D" w14:textId="77777777" w:rsidTr="00C22420">
        <w:trPr>
          <w:trHeight w:val="567"/>
          <w:jc w:val="center"/>
        </w:trPr>
        <w:tc>
          <w:tcPr>
            <w:tcW w:w="695" w:type="dxa"/>
            <w:shd w:val="clear" w:color="auto" w:fill="A8D08D" w:themeFill="accent6" w:themeFillTint="99"/>
            <w:vAlign w:val="center"/>
          </w:tcPr>
          <w:p w14:paraId="40DF94C2" w14:textId="77777777" w:rsidR="00784CF1" w:rsidRPr="00B54329" w:rsidRDefault="00784CF1" w:rsidP="002D586C">
            <w:pPr>
              <w:numPr>
                <w:ilvl w:val="0"/>
                <w:numId w:val="3"/>
              </w:numPr>
              <w:jc w:val="both"/>
              <w:rPr>
                <w:b/>
                <w:bCs/>
                <w:lang w:eastAsia="en-US"/>
              </w:rPr>
            </w:pPr>
          </w:p>
        </w:tc>
        <w:tc>
          <w:tcPr>
            <w:tcW w:w="3829" w:type="dxa"/>
            <w:shd w:val="clear" w:color="auto" w:fill="auto"/>
            <w:vAlign w:val="center"/>
          </w:tcPr>
          <w:p w14:paraId="5C5AA680" w14:textId="77777777" w:rsidR="00784CF1" w:rsidRPr="00B54329" w:rsidRDefault="00784CF1" w:rsidP="002D586C">
            <w:pPr>
              <w:jc w:val="both"/>
              <w:rPr>
                <w:lang w:eastAsia="en-US"/>
              </w:rPr>
            </w:pPr>
            <w:r w:rsidRPr="00B54329">
              <w:rPr>
                <w:lang w:eastAsia="en-US"/>
              </w:rPr>
              <w:t>Melisa Mrak</w:t>
            </w:r>
          </w:p>
        </w:tc>
        <w:tc>
          <w:tcPr>
            <w:tcW w:w="1283" w:type="dxa"/>
            <w:shd w:val="clear" w:color="auto" w:fill="auto"/>
            <w:vAlign w:val="center"/>
          </w:tcPr>
          <w:p w14:paraId="1CB2560B" w14:textId="77777777" w:rsidR="00784CF1" w:rsidRPr="00B54329" w:rsidRDefault="00784CF1" w:rsidP="002D586C">
            <w:pPr>
              <w:jc w:val="both"/>
              <w:rPr>
                <w:lang w:eastAsia="en-US"/>
              </w:rPr>
            </w:pPr>
            <w:r w:rsidRPr="00B54329">
              <w:rPr>
                <w:lang w:eastAsia="en-US"/>
              </w:rPr>
              <w:t>7.r</w:t>
            </w:r>
          </w:p>
        </w:tc>
        <w:tc>
          <w:tcPr>
            <w:tcW w:w="3969" w:type="dxa"/>
            <w:shd w:val="clear" w:color="auto" w:fill="auto"/>
            <w:vAlign w:val="center"/>
          </w:tcPr>
          <w:p w14:paraId="009B99CC" w14:textId="77777777" w:rsidR="00784CF1" w:rsidRPr="00B54329" w:rsidRDefault="00784CF1" w:rsidP="002D586C">
            <w:pPr>
              <w:jc w:val="both"/>
              <w:rPr>
                <w:lang w:eastAsia="en-US"/>
              </w:rPr>
            </w:pPr>
            <w:r w:rsidRPr="00B54329">
              <w:rPr>
                <w:lang w:eastAsia="en-US"/>
              </w:rPr>
              <w:t xml:space="preserve">PŠ </w:t>
            </w:r>
            <w:proofErr w:type="spellStart"/>
            <w:r w:rsidRPr="00B54329">
              <w:rPr>
                <w:lang w:eastAsia="en-US"/>
              </w:rPr>
              <w:t>Tinjan</w:t>
            </w:r>
            <w:proofErr w:type="spellEnd"/>
          </w:p>
        </w:tc>
        <w:tc>
          <w:tcPr>
            <w:tcW w:w="4218" w:type="dxa"/>
            <w:shd w:val="clear" w:color="auto" w:fill="auto"/>
            <w:vAlign w:val="center"/>
          </w:tcPr>
          <w:p w14:paraId="6C67EA9E" w14:textId="77777777" w:rsidR="00784CF1" w:rsidRPr="00B54329" w:rsidRDefault="00784CF1" w:rsidP="002D586C">
            <w:pPr>
              <w:jc w:val="both"/>
              <w:rPr>
                <w:lang w:eastAsia="en-US"/>
              </w:rPr>
            </w:pPr>
            <w:r w:rsidRPr="00B54329">
              <w:rPr>
                <w:lang w:eastAsia="en-US"/>
              </w:rPr>
              <w:t>8</w:t>
            </w:r>
          </w:p>
        </w:tc>
      </w:tr>
      <w:tr w:rsidR="00784CF1" w:rsidRPr="00B54329" w14:paraId="688DF296" w14:textId="77777777" w:rsidTr="00C22420">
        <w:trPr>
          <w:trHeight w:val="567"/>
          <w:jc w:val="center"/>
        </w:trPr>
        <w:tc>
          <w:tcPr>
            <w:tcW w:w="695" w:type="dxa"/>
            <w:shd w:val="clear" w:color="auto" w:fill="A8D08D" w:themeFill="accent6" w:themeFillTint="99"/>
            <w:vAlign w:val="center"/>
          </w:tcPr>
          <w:p w14:paraId="52867ACA" w14:textId="77777777" w:rsidR="00784CF1" w:rsidRPr="00B54329" w:rsidRDefault="00784CF1" w:rsidP="002D586C">
            <w:pPr>
              <w:numPr>
                <w:ilvl w:val="0"/>
                <w:numId w:val="3"/>
              </w:numPr>
              <w:jc w:val="both"/>
              <w:rPr>
                <w:b/>
                <w:bCs/>
                <w:lang w:eastAsia="en-US"/>
              </w:rPr>
            </w:pPr>
          </w:p>
        </w:tc>
        <w:tc>
          <w:tcPr>
            <w:tcW w:w="3829" w:type="dxa"/>
            <w:shd w:val="clear" w:color="auto" w:fill="auto"/>
            <w:vAlign w:val="center"/>
          </w:tcPr>
          <w:p w14:paraId="0C216802" w14:textId="77777777" w:rsidR="00784CF1" w:rsidRPr="00B54329" w:rsidRDefault="00784CF1" w:rsidP="002D586C">
            <w:pPr>
              <w:jc w:val="both"/>
              <w:rPr>
                <w:lang w:eastAsia="en-US"/>
              </w:rPr>
            </w:pPr>
            <w:r w:rsidRPr="00B54329">
              <w:rPr>
                <w:lang w:eastAsia="en-US"/>
              </w:rPr>
              <w:t xml:space="preserve">Simon </w:t>
            </w:r>
            <w:proofErr w:type="spellStart"/>
            <w:r w:rsidRPr="00B54329">
              <w:rPr>
                <w:lang w:eastAsia="en-US"/>
              </w:rPr>
              <w:t>Lakošeljac</w:t>
            </w:r>
            <w:proofErr w:type="spellEnd"/>
          </w:p>
        </w:tc>
        <w:tc>
          <w:tcPr>
            <w:tcW w:w="1283" w:type="dxa"/>
            <w:shd w:val="clear" w:color="auto" w:fill="auto"/>
            <w:vAlign w:val="center"/>
          </w:tcPr>
          <w:p w14:paraId="789FD948" w14:textId="77777777" w:rsidR="00784CF1" w:rsidRPr="00B54329" w:rsidRDefault="00784CF1" w:rsidP="002D586C">
            <w:pPr>
              <w:jc w:val="both"/>
              <w:rPr>
                <w:lang w:eastAsia="en-US"/>
              </w:rPr>
            </w:pPr>
            <w:r w:rsidRPr="00B54329">
              <w:rPr>
                <w:lang w:eastAsia="en-US"/>
              </w:rPr>
              <w:t>8.r</w:t>
            </w:r>
          </w:p>
        </w:tc>
        <w:tc>
          <w:tcPr>
            <w:tcW w:w="3969" w:type="dxa"/>
            <w:shd w:val="clear" w:color="auto" w:fill="auto"/>
            <w:vAlign w:val="center"/>
          </w:tcPr>
          <w:p w14:paraId="275FA714" w14:textId="77777777" w:rsidR="00784CF1" w:rsidRPr="00B54329" w:rsidRDefault="00784CF1" w:rsidP="002D586C">
            <w:pPr>
              <w:jc w:val="both"/>
              <w:rPr>
                <w:lang w:eastAsia="en-US"/>
              </w:rPr>
            </w:pPr>
            <w:r w:rsidRPr="00B54329">
              <w:rPr>
                <w:lang w:eastAsia="en-US"/>
              </w:rPr>
              <w:t xml:space="preserve">PŠ </w:t>
            </w:r>
            <w:proofErr w:type="spellStart"/>
            <w:r w:rsidRPr="00B54329">
              <w:rPr>
                <w:lang w:eastAsia="en-US"/>
              </w:rPr>
              <w:t>Karojba</w:t>
            </w:r>
            <w:proofErr w:type="spellEnd"/>
          </w:p>
        </w:tc>
        <w:tc>
          <w:tcPr>
            <w:tcW w:w="4218" w:type="dxa"/>
            <w:shd w:val="clear" w:color="auto" w:fill="auto"/>
            <w:vAlign w:val="center"/>
          </w:tcPr>
          <w:p w14:paraId="1B9970ED" w14:textId="77777777" w:rsidR="00784CF1" w:rsidRPr="00B54329" w:rsidRDefault="00784CF1" w:rsidP="002D586C">
            <w:pPr>
              <w:jc w:val="both"/>
              <w:rPr>
                <w:lang w:eastAsia="en-US"/>
              </w:rPr>
            </w:pPr>
            <w:r w:rsidRPr="00B54329">
              <w:rPr>
                <w:lang w:eastAsia="en-US"/>
              </w:rPr>
              <w:t>2</w:t>
            </w:r>
          </w:p>
        </w:tc>
      </w:tr>
      <w:tr w:rsidR="00784CF1" w:rsidRPr="00B54329" w14:paraId="4E1F6C4E" w14:textId="77777777" w:rsidTr="00C22420">
        <w:trPr>
          <w:trHeight w:val="567"/>
          <w:jc w:val="center"/>
        </w:trPr>
        <w:tc>
          <w:tcPr>
            <w:tcW w:w="695" w:type="dxa"/>
            <w:shd w:val="clear" w:color="auto" w:fill="A8D08D" w:themeFill="accent6" w:themeFillTint="99"/>
            <w:vAlign w:val="center"/>
          </w:tcPr>
          <w:p w14:paraId="28A05111" w14:textId="77777777" w:rsidR="00784CF1" w:rsidRPr="00B54329" w:rsidRDefault="00784CF1" w:rsidP="002D586C">
            <w:pPr>
              <w:numPr>
                <w:ilvl w:val="0"/>
                <w:numId w:val="3"/>
              </w:numPr>
              <w:jc w:val="both"/>
              <w:rPr>
                <w:b/>
                <w:bCs/>
                <w:lang w:eastAsia="en-US"/>
              </w:rPr>
            </w:pPr>
          </w:p>
        </w:tc>
        <w:tc>
          <w:tcPr>
            <w:tcW w:w="3829" w:type="dxa"/>
            <w:shd w:val="clear" w:color="auto" w:fill="auto"/>
            <w:vAlign w:val="center"/>
          </w:tcPr>
          <w:p w14:paraId="2952B439" w14:textId="77777777" w:rsidR="00784CF1" w:rsidRPr="00B54329" w:rsidRDefault="00784CF1" w:rsidP="002D586C">
            <w:pPr>
              <w:jc w:val="both"/>
              <w:rPr>
                <w:lang w:eastAsia="en-US"/>
              </w:rPr>
            </w:pPr>
            <w:r w:rsidRPr="00B54329">
              <w:rPr>
                <w:lang w:eastAsia="en-US"/>
              </w:rPr>
              <w:t>Petar Kontić</w:t>
            </w:r>
          </w:p>
        </w:tc>
        <w:tc>
          <w:tcPr>
            <w:tcW w:w="1283" w:type="dxa"/>
            <w:shd w:val="clear" w:color="auto" w:fill="auto"/>
            <w:vAlign w:val="center"/>
          </w:tcPr>
          <w:p w14:paraId="64D8A747" w14:textId="77777777" w:rsidR="00784CF1" w:rsidRPr="00B54329" w:rsidRDefault="00784CF1" w:rsidP="002D586C">
            <w:pPr>
              <w:jc w:val="both"/>
              <w:rPr>
                <w:lang w:eastAsia="en-US"/>
              </w:rPr>
            </w:pPr>
            <w:r w:rsidRPr="00B54329">
              <w:rPr>
                <w:lang w:eastAsia="en-US"/>
              </w:rPr>
              <w:t>7.r</w:t>
            </w:r>
          </w:p>
        </w:tc>
        <w:tc>
          <w:tcPr>
            <w:tcW w:w="3969" w:type="dxa"/>
            <w:shd w:val="clear" w:color="auto" w:fill="auto"/>
            <w:vAlign w:val="center"/>
          </w:tcPr>
          <w:p w14:paraId="66962DF3" w14:textId="77777777" w:rsidR="00784CF1" w:rsidRPr="00B54329" w:rsidRDefault="00784CF1" w:rsidP="002D586C">
            <w:pPr>
              <w:jc w:val="both"/>
              <w:rPr>
                <w:lang w:eastAsia="en-US"/>
              </w:rPr>
            </w:pPr>
            <w:r w:rsidRPr="00B54329">
              <w:rPr>
                <w:lang w:eastAsia="en-US"/>
              </w:rPr>
              <w:t xml:space="preserve">PŠ </w:t>
            </w:r>
            <w:proofErr w:type="spellStart"/>
            <w:r w:rsidRPr="00B54329">
              <w:rPr>
                <w:lang w:eastAsia="en-US"/>
              </w:rPr>
              <w:t>Karojba</w:t>
            </w:r>
            <w:proofErr w:type="spellEnd"/>
          </w:p>
        </w:tc>
        <w:tc>
          <w:tcPr>
            <w:tcW w:w="4218" w:type="dxa"/>
            <w:shd w:val="clear" w:color="auto" w:fill="auto"/>
            <w:vAlign w:val="center"/>
          </w:tcPr>
          <w:p w14:paraId="2A6DB758" w14:textId="77777777" w:rsidR="00784CF1" w:rsidRPr="00B54329" w:rsidRDefault="00784CF1" w:rsidP="002D586C">
            <w:pPr>
              <w:jc w:val="both"/>
              <w:rPr>
                <w:lang w:eastAsia="en-US"/>
              </w:rPr>
            </w:pPr>
            <w:r w:rsidRPr="00B54329">
              <w:rPr>
                <w:lang w:eastAsia="en-US"/>
              </w:rPr>
              <w:t>7</w:t>
            </w:r>
          </w:p>
        </w:tc>
      </w:tr>
      <w:tr w:rsidR="00784CF1" w:rsidRPr="00B54329" w14:paraId="24D8BDF4" w14:textId="77777777" w:rsidTr="00C22420">
        <w:trPr>
          <w:trHeight w:val="567"/>
          <w:jc w:val="center"/>
        </w:trPr>
        <w:tc>
          <w:tcPr>
            <w:tcW w:w="695" w:type="dxa"/>
            <w:shd w:val="clear" w:color="auto" w:fill="A8D08D" w:themeFill="accent6" w:themeFillTint="99"/>
            <w:vAlign w:val="center"/>
          </w:tcPr>
          <w:p w14:paraId="268AD52A" w14:textId="77777777" w:rsidR="00784CF1" w:rsidRPr="00B54329" w:rsidRDefault="00784CF1" w:rsidP="002D586C">
            <w:pPr>
              <w:numPr>
                <w:ilvl w:val="0"/>
                <w:numId w:val="3"/>
              </w:numPr>
              <w:jc w:val="both"/>
              <w:rPr>
                <w:b/>
                <w:bCs/>
                <w:lang w:eastAsia="en-US"/>
              </w:rPr>
            </w:pPr>
          </w:p>
        </w:tc>
        <w:tc>
          <w:tcPr>
            <w:tcW w:w="3829" w:type="dxa"/>
            <w:vAlign w:val="center"/>
          </w:tcPr>
          <w:p w14:paraId="37206428" w14:textId="77777777" w:rsidR="00784CF1" w:rsidRPr="00B54329" w:rsidRDefault="00784CF1" w:rsidP="002D586C">
            <w:pPr>
              <w:jc w:val="both"/>
              <w:rPr>
                <w:lang w:eastAsia="en-US"/>
              </w:rPr>
            </w:pPr>
            <w:r w:rsidRPr="00B54329">
              <w:rPr>
                <w:lang w:eastAsia="en-US"/>
              </w:rPr>
              <w:t xml:space="preserve">Jere </w:t>
            </w:r>
            <w:proofErr w:type="spellStart"/>
            <w:r w:rsidRPr="00B54329">
              <w:rPr>
                <w:lang w:eastAsia="en-US"/>
              </w:rPr>
              <w:t>Vujasinović</w:t>
            </w:r>
            <w:proofErr w:type="spellEnd"/>
          </w:p>
        </w:tc>
        <w:tc>
          <w:tcPr>
            <w:tcW w:w="1283" w:type="dxa"/>
            <w:vAlign w:val="center"/>
          </w:tcPr>
          <w:p w14:paraId="70AF1956" w14:textId="77777777" w:rsidR="00784CF1" w:rsidRPr="00B54329" w:rsidRDefault="00784CF1" w:rsidP="002D586C">
            <w:pPr>
              <w:jc w:val="both"/>
              <w:rPr>
                <w:lang w:eastAsia="en-US"/>
              </w:rPr>
            </w:pPr>
            <w:r w:rsidRPr="00B54329">
              <w:rPr>
                <w:lang w:eastAsia="en-US"/>
              </w:rPr>
              <w:t>3.r</w:t>
            </w:r>
          </w:p>
        </w:tc>
        <w:tc>
          <w:tcPr>
            <w:tcW w:w="3969" w:type="dxa"/>
            <w:vAlign w:val="center"/>
          </w:tcPr>
          <w:p w14:paraId="086BEB09" w14:textId="77777777" w:rsidR="00784CF1" w:rsidRPr="00B54329" w:rsidRDefault="00784CF1" w:rsidP="002D586C">
            <w:pPr>
              <w:jc w:val="both"/>
              <w:rPr>
                <w:lang w:eastAsia="en-US"/>
              </w:rPr>
            </w:pPr>
            <w:r w:rsidRPr="00B54329">
              <w:rPr>
                <w:lang w:eastAsia="en-US"/>
              </w:rPr>
              <w:t>PŠ Sveti Petar u Šumi</w:t>
            </w:r>
          </w:p>
        </w:tc>
        <w:tc>
          <w:tcPr>
            <w:tcW w:w="4218" w:type="dxa"/>
            <w:vAlign w:val="center"/>
          </w:tcPr>
          <w:p w14:paraId="2F24763D" w14:textId="77777777" w:rsidR="00784CF1" w:rsidRPr="00B54329" w:rsidRDefault="00784CF1" w:rsidP="002D586C">
            <w:pPr>
              <w:jc w:val="both"/>
              <w:rPr>
                <w:lang w:eastAsia="en-US"/>
              </w:rPr>
            </w:pPr>
            <w:r w:rsidRPr="00B54329">
              <w:rPr>
                <w:lang w:eastAsia="en-US"/>
              </w:rPr>
              <w:t>7</w:t>
            </w:r>
          </w:p>
        </w:tc>
      </w:tr>
      <w:tr w:rsidR="00784CF1" w:rsidRPr="00B54329" w14:paraId="783F864E" w14:textId="77777777" w:rsidTr="00C22420">
        <w:trPr>
          <w:trHeight w:val="567"/>
          <w:jc w:val="center"/>
        </w:trPr>
        <w:tc>
          <w:tcPr>
            <w:tcW w:w="695" w:type="dxa"/>
            <w:shd w:val="clear" w:color="auto" w:fill="A8D08D" w:themeFill="accent6" w:themeFillTint="99"/>
            <w:vAlign w:val="center"/>
          </w:tcPr>
          <w:p w14:paraId="29FC1188" w14:textId="77777777" w:rsidR="00784CF1" w:rsidRPr="00B54329" w:rsidRDefault="00784CF1" w:rsidP="002D586C">
            <w:pPr>
              <w:numPr>
                <w:ilvl w:val="0"/>
                <w:numId w:val="3"/>
              </w:numPr>
              <w:jc w:val="both"/>
              <w:rPr>
                <w:b/>
                <w:bCs/>
                <w:lang w:eastAsia="en-US"/>
              </w:rPr>
            </w:pPr>
          </w:p>
        </w:tc>
        <w:tc>
          <w:tcPr>
            <w:tcW w:w="3829" w:type="dxa"/>
            <w:vAlign w:val="center"/>
          </w:tcPr>
          <w:p w14:paraId="46396AB8" w14:textId="77777777" w:rsidR="00784CF1" w:rsidRPr="00B54329" w:rsidRDefault="00784CF1" w:rsidP="002D586C">
            <w:pPr>
              <w:jc w:val="both"/>
              <w:rPr>
                <w:lang w:eastAsia="en-US"/>
              </w:rPr>
            </w:pPr>
            <w:r w:rsidRPr="00B54329">
              <w:rPr>
                <w:lang w:eastAsia="en-US"/>
              </w:rPr>
              <w:t xml:space="preserve">Domagoj </w:t>
            </w:r>
            <w:proofErr w:type="spellStart"/>
            <w:r w:rsidRPr="00B54329">
              <w:rPr>
                <w:lang w:eastAsia="en-US"/>
              </w:rPr>
              <w:t>Zović</w:t>
            </w:r>
            <w:proofErr w:type="spellEnd"/>
          </w:p>
        </w:tc>
        <w:tc>
          <w:tcPr>
            <w:tcW w:w="1283" w:type="dxa"/>
            <w:vAlign w:val="center"/>
          </w:tcPr>
          <w:p w14:paraId="23BFE64B" w14:textId="77777777" w:rsidR="00784CF1" w:rsidRPr="00B54329" w:rsidRDefault="00784CF1" w:rsidP="002D586C">
            <w:pPr>
              <w:jc w:val="both"/>
              <w:rPr>
                <w:lang w:eastAsia="en-US"/>
              </w:rPr>
            </w:pPr>
            <w:r w:rsidRPr="00B54329">
              <w:rPr>
                <w:lang w:eastAsia="en-US"/>
              </w:rPr>
              <w:t>4.r</w:t>
            </w:r>
          </w:p>
        </w:tc>
        <w:tc>
          <w:tcPr>
            <w:tcW w:w="3969" w:type="dxa"/>
            <w:vAlign w:val="center"/>
          </w:tcPr>
          <w:p w14:paraId="13F28FBC" w14:textId="77777777" w:rsidR="00784CF1" w:rsidRPr="00B54329" w:rsidRDefault="00784CF1" w:rsidP="002D586C">
            <w:pPr>
              <w:jc w:val="both"/>
              <w:rPr>
                <w:lang w:eastAsia="en-US"/>
              </w:rPr>
            </w:pPr>
            <w:r w:rsidRPr="00B54329">
              <w:rPr>
                <w:lang w:eastAsia="en-US"/>
              </w:rPr>
              <w:t xml:space="preserve">PŠ </w:t>
            </w:r>
            <w:proofErr w:type="spellStart"/>
            <w:r w:rsidRPr="00B54329">
              <w:rPr>
                <w:lang w:eastAsia="en-US"/>
              </w:rPr>
              <w:t>Gračišće</w:t>
            </w:r>
            <w:proofErr w:type="spellEnd"/>
          </w:p>
        </w:tc>
        <w:tc>
          <w:tcPr>
            <w:tcW w:w="4218" w:type="dxa"/>
            <w:vAlign w:val="center"/>
          </w:tcPr>
          <w:p w14:paraId="5B80D385" w14:textId="77777777" w:rsidR="00784CF1" w:rsidRPr="00B54329" w:rsidRDefault="00784CF1" w:rsidP="002D586C">
            <w:pPr>
              <w:jc w:val="both"/>
              <w:rPr>
                <w:lang w:eastAsia="en-US"/>
              </w:rPr>
            </w:pPr>
            <w:r w:rsidRPr="00B54329">
              <w:rPr>
                <w:lang w:eastAsia="en-US"/>
              </w:rPr>
              <w:t>1</w:t>
            </w:r>
          </w:p>
        </w:tc>
      </w:tr>
      <w:tr w:rsidR="00784CF1" w:rsidRPr="00B54329" w14:paraId="2ACA2A40" w14:textId="77777777" w:rsidTr="00C22420">
        <w:trPr>
          <w:trHeight w:val="567"/>
          <w:jc w:val="center"/>
        </w:trPr>
        <w:tc>
          <w:tcPr>
            <w:tcW w:w="695" w:type="dxa"/>
            <w:shd w:val="clear" w:color="auto" w:fill="A8D08D" w:themeFill="accent6" w:themeFillTint="99"/>
            <w:vAlign w:val="center"/>
          </w:tcPr>
          <w:p w14:paraId="38105B3E" w14:textId="77777777" w:rsidR="00784CF1" w:rsidRPr="00B54329" w:rsidRDefault="00784CF1" w:rsidP="002D586C">
            <w:pPr>
              <w:numPr>
                <w:ilvl w:val="0"/>
                <w:numId w:val="3"/>
              </w:numPr>
              <w:jc w:val="both"/>
              <w:rPr>
                <w:b/>
                <w:bCs/>
                <w:lang w:eastAsia="en-US"/>
              </w:rPr>
            </w:pPr>
          </w:p>
        </w:tc>
        <w:tc>
          <w:tcPr>
            <w:tcW w:w="3829" w:type="dxa"/>
            <w:vAlign w:val="center"/>
          </w:tcPr>
          <w:p w14:paraId="66892B91" w14:textId="77777777" w:rsidR="00784CF1" w:rsidRPr="00B54329" w:rsidRDefault="00784CF1" w:rsidP="002D586C">
            <w:pPr>
              <w:jc w:val="both"/>
              <w:rPr>
                <w:lang w:eastAsia="en-US"/>
              </w:rPr>
            </w:pPr>
            <w:r w:rsidRPr="00B54329">
              <w:rPr>
                <w:lang w:eastAsia="en-US"/>
              </w:rPr>
              <w:t xml:space="preserve">Tea </w:t>
            </w:r>
            <w:proofErr w:type="spellStart"/>
            <w:r w:rsidRPr="00B54329">
              <w:rPr>
                <w:lang w:eastAsia="en-US"/>
              </w:rPr>
              <w:t>Urbančić</w:t>
            </w:r>
            <w:proofErr w:type="spellEnd"/>
          </w:p>
        </w:tc>
        <w:tc>
          <w:tcPr>
            <w:tcW w:w="1283" w:type="dxa"/>
            <w:vAlign w:val="center"/>
          </w:tcPr>
          <w:p w14:paraId="375955E8" w14:textId="77777777" w:rsidR="00784CF1" w:rsidRPr="00B54329" w:rsidRDefault="00784CF1" w:rsidP="002D586C">
            <w:pPr>
              <w:jc w:val="both"/>
              <w:rPr>
                <w:lang w:eastAsia="en-US"/>
              </w:rPr>
            </w:pPr>
            <w:r w:rsidRPr="00B54329">
              <w:rPr>
                <w:lang w:eastAsia="en-US"/>
              </w:rPr>
              <w:t>7.r</w:t>
            </w:r>
          </w:p>
        </w:tc>
        <w:tc>
          <w:tcPr>
            <w:tcW w:w="3969" w:type="dxa"/>
            <w:vAlign w:val="center"/>
          </w:tcPr>
          <w:p w14:paraId="79418543" w14:textId="77777777" w:rsidR="00784CF1" w:rsidRPr="00B54329" w:rsidRDefault="00784CF1" w:rsidP="002D586C">
            <w:pPr>
              <w:jc w:val="both"/>
              <w:rPr>
                <w:lang w:eastAsia="en-US"/>
              </w:rPr>
            </w:pPr>
            <w:r w:rsidRPr="00B54329">
              <w:rPr>
                <w:lang w:eastAsia="en-US"/>
              </w:rPr>
              <w:t>PŠ Lupoglav</w:t>
            </w:r>
          </w:p>
        </w:tc>
        <w:tc>
          <w:tcPr>
            <w:tcW w:w="4218" w:type="dxa"/>
            <w:vAlign w:val="center"/>
          </w:tcPr>
          <w:p w14:paraId="61A24F54" w14:textId="77777777" w:rsidR="00784CF1" w:rsidRPr="00B54329" w:rsidRDefault="00784CF1" w:rsidP="002D586C">
            <w:pPr>
              <w:jc w:val="both"/>
              <w:rPr>
                <w:lang w:eastAsia="en-US"/>
              </w:rPr>
            </w:pPr>
            <w:r w:rsidRPr="00B54329">
              <w:rPr>
                <w:lang w:eastAsia="en-US"/>
              </w:rPr>
              <w:t>7</w:t>
            </w:r>
          </w:p>
        </w:tc>
      </w:tr>
      <w:tr w:rsidR="00784CF1" w:rsidRPr="00B54329" w14:paraId="34067A58" w14:textId="77777777" w:rsidTr="00C22420">
        <w:trPr>
          <w:trHeight w:val="567"/>
          <w:jc w:val="center"/>
        </w:trPr>
        <w:tc>
          <w:tcPr>
            <w:tcW w:w="695" w:type="dxa"/>
            <w:shd w:val="clear" w:color="auto" w:fill="A8D08D" w:themeFill="accent6" w:themeFillTint="99"/>
            <w:vAlign w:val="center"/>
          </w:tcPr>
          <w:p w14:paraId="28C39FD6" w14:textId="77777777" w:rsidR="00784CF1" w:rsidRPr="00B54329" w:rsidRDefault="00784CF1" w:rsidP="002D586C">
            <w:pPr>
              <w:numPr>
                <w:ilvl w:val="0"/>
                <w:numId w:val="3"/>
              </w:numPr>
              <w:jc w:val="both"/>
              <w:rPr>
                <w:b/>
                <w:bCs/>
                <w:lang w:eastAsia="en-US"/>
              </w:rPr>
            </w:pPr>
          </w:p>
        </w:tc>
        <w:tc>
          <w:tcPr>
            <w:tcW w:w="3829" w:type="dxa"/>
            <w:vAlign w:val="center"/>
          </w:tcPr>
          <w:p w14:paraId="73D78C43" w14:textId="77777777" w:rsidR="00784CF1" w:rsidRPr="00B54329" w:rsidRDefault="00784CF1" w:rsidP="002D586C">
            <w:pPr>
              <w:jc w:val="both"/>
              <w:rPr>
                <w:lang w:eastAsia="en-US"/>
              </w:rPr>
            </w:pPr>
            <w:r w:rsidRPr="00B54329">
              <w:rPr>
                <w:lang w:eastAsia="en-US"/>
              </w:rPr>
              <w:t xml:space="preserve">Noel </w:t>
            </w:r>
            <w:proofErr w:type="spellStart"/>
            <w:r w:rsidRPr="00B54329">
              <w:rPr>
                <w:lang w:eastAsia="en-US"/>
              </w:rPr>
              <w:t>Beletić</w:t>
            </w:r>
            <w:proofErr w:type="spellEnd"/>
          </w:p>
        </w:tc>
        <w:tc>
          <w:tcPr>
            <w:tcW w:w="1283" w:type="dxa"/>
            <w:vAlign w:val="center"/>
          </w:tcPr>
          <w:p w14:paraId="2F2CD709" w14:textId="77777777" w:rsidR="00784CF1" w:rsidRPr="00B54329" w:rsidRDefault="00784CF1" w:rsidP="002D586C">
            <w:pPr>
              <w:jc w:val="both"/>
              <w:rPr>
                <w:lang w:eastAsia="en-US"/>
              </w:rPr>
            </w:pPr>
            <w:r w:rsidRPr="00B54329">
              <w:rPr>
                <w:lang w:eastAsia="en-US"/>
              </w:rPr>
              <w:t>4.r</w:t>
            </w:r>
          </w:p>
        </w:tc>
        <w:tc>
          <w:tcPr>
            <w:tcW w:w="3969" w:type="dxa"/>
            <w:vAlign w:val="center"/>
          </w:tcPr>
          <w:p w14:paraId="66422EF0" w14:textId="77777777" w:rsidR="00784CF1" w:rsidRPr="00B54329" w:rsidRDefault="00784CF1" w:rsidP="002D586C">
            <w:pPr>
              <w:jc w:val="both"/>
              <w:rPr>
                <w:lang w:eastAsia="en-US"/>
              </w:rPr>
            </w:pPr>
            <w:r w:rsidRPr="00B54329">
              <w:rPr>
                <w:lang w:eastAsia="en-US"/>
              </w:rPr>
              <w:t>PŠ Motovun</w:t>
            </w:r>
          </w:p>
        </w:tc>
        <w:tc>
          <w:tcPr>
            <w:tcW w:w="4218" w:type="dxa"/>
            <w:vAlign w:val="center"/>
          </w:tcPr>
          <w:p w14:paraId="140F8FA5" w14:textId="77777777" w:rsidR="00784CF1" w:rsidRPr="00B54329" w:rsidRDefault="00784CF1" w:rsidP="002D586C">
            <w:pPr>
              <w:jc w:val="both"/>
              <w:rPr>
                <w:lang w:eastAsia="en-US"/>
              </w:rPr>
            </w:pPr>
          </w:p>
        </w:tc>
      </w:tr>
      <w:tr w:rsidR="00784CF1" w:rsidRPr="00B54329" w14:paraId="15FED23C" w14:textId="77777777" w:rsidTr="00C22420">
        <w:trPr>
          <w:trHeight w:val="567"/>
          <w:jc w:val="center"/>
        </w:trPr>
        <w:tc>
          <w:tcPr>
            <w:tcW w:w="695" w:type="dxa"/>
            <w:shd w:val="clear" w:color="auto" w:fill="A8D08D" w:themeFill="accent6" w:themeFillTint="99"/>
            <w:vAlign w:val="center"/>
          </w:tcPr>
          <w:p w14:paraId="77904DCB" w14:textId="77777777" w:rsidR="00784CF1" w:rsidRPr="00B54329" w:rsidRDefault="00784CF1" w:rsidP="002D586C">
            <w:pPr>
              <w:numPr>
                <w:ilvl w:val="0"/>
                <w:numId w:val="3"/>
              </w:numPr>
              <w:jc w:val="both"/>
              <w:rPr>
                <w:b/>
                <w:bCs/>
                <w:lang w:eastAsia="en-US"/>
              </w:rPr>
            </w:pPr>
          </w:p>
        </w:tc>
        <w:tc>
          <w:tcPr>
            <w:tcW w:w="3829" w:type="dxa"/>
            <w:shd w:val="clear" w:color="auto" w:fill="DBDBDB" w:themeFill="accent3" w:themeFillTint="66"/>
            <w:vAlign w:val="center"/>
          </w:tcPr>
          <w:p w14:paraId="76055E0D" w14:textId="77777777" w:rsidR="00784CF1" w:rsidRPr="00B54329" w:rsidRDefault="00784CF1" w:rsidP="002D586C">
            <w:pPr>
              <w:jc w:val="both"/>
              <w:rPr>
                <w:lang w:eastAsia="en-US"/>
              </w:rPr>
            </w:pPr>
            <w:r w:rsidRPr="00B54329">
              <w:rPr>
                <w:lang w:eastAsia="en-US"/>
              </w:rPr>
              <w:t>Alex Brajković</w:t>
            </w:r>
          </w:p>
        </w:tc>
        <w:tc>
          <w:tcPr>
            <w:tcW w:w="1283" w:type="dxa"/>
            <w:shd w:val="clear" w:color="auto" w:fill="DBDBDB" w:themeFill="accent3" w:themeFillTint="66"/>
            <w:vAlign w:val="center"/>
          </w:tcPr>
          <w:p w14:paraId="46F61BEC" w14:textId="77777777" w:rsidR="00784CF1" w:rsidRPr="00B54329" w:rsidRDefault="00784CF1" w:rsidP="002D586C">
            <w:pPr>
              <w:jc w:val="both"/>
              <w:rPr>
                <w:lang w:eastAsia="en-US"/>
              </w:rPr>
            </w:pPr>
            <w:r w:rsidRPr="00B54329">
              <w:rPr>
                <w:lang w:eastAsia="en-US"/>
              </w:rPr>
              <w:t>6.r</w:t>
            </w:r>
          </w:p>
        </w:tc>
        <w:tc>
          <w:tcPr>
            <w:tcW w:w="3969" w:type="dxa"/>
            <w:shd w:val="clear" w:color="auto" w:fill="DBDBDB" w:themeFill="accent3" w:themeFillTint="66"/>
            <w:vAlign w:val="center"/>
          </w:tcPr>
          <w:p w14:paraId="6A9A08AB" w14:textId="77777777" w:rsidR="00784CF1" w:rsidRPr="00B54329" w:rsidRDefault="00784CF1" w:rsidP="002D586C">
            <w:pPr>
              <w:jc w:val="both"/>
              <w:rPr>
                <w:lang w:eastAsia="en-US"/>
              </w:rPr>
            </w:pPr>
            <w:r w:rsidRPr="00B54329">
              <w:rPr>
                <w:lang w:eastAsia="en-US"/>
              </w:rPr>
              <w:t xml:space="preserve">PŠ </w:t>
            </w:r>
            <w:proofErr w:type="spellStart"/>
            <w:r w:rsidRPr="00B54329">
              <w:rPr>
                <w:lang w:eastAsia="en-US"/>
              </w:rPr>
              <w:t>Trviž</w:t>
            </w:r>
            <w:proofErr w:type="spellEnd"/>
          </w:p>
        </w:tc>
        <w:tc>
          <w:tcPr>
            <w:tcW w:w="4218" w:type="dxa"/>
            <w:shd w:val="clear" w:color="auto" w:fill="DBDBDB" w:themeFill="accent3" w:themeFillTint="66"/>
            <w:vAlign w:val="center"/>
          </w:tcPr>
          <w:p w14:paraId="324B8374" w14:textId="77777777" w:rsidR="00784CF1" w:rsidRPr="00B54329" w:rsidRDefault="00784CF1" w:rsidP="002D586C">
            <w:pPr>
              <w:jc w:val="both"/>
              <w:rPr>
                <w:b/>
                <w:bCs/>
                <w:lang w:eastAsia="en-US"/>
              </w:rPr>
            </w:pPr>
            <w:r w:rsidRPr="00B54329">
              <w:rPr>
                <w:b/>
                <w:bCs/>
                <w:lang w:eastAsia="en-US"/>
              </w:rPr>
              <w:t>12</w:t>
            </w:r>
          </w:p>
        </w:tc>
      </w:tr>
    </w:tbl>
    <w:p w14:paraId="6CDFB329" w14:textId="77777777" w:rsidR="00BA5453" w:rsidRPr="00B54329" w:rsidRDefault="00BA5453" w:rsidP="002D586C">
      <w:pPr>
        <w:jc w:val="both"/>
        <w:rPr>
          <w:lang w:eastAsia="en-US"/>
        </w:rPr>
      </w:pPr>
    </w:p>
    <w:p w14:paraId="770FF37A" w14:textId="77777777" w:rsidR="00784CF1" w:rsidRPr="00B54329" w:rsidRDefault="00BA5453" w:rsidP="002D586C">
      <w:pPr>
        <w:pStyle w:val="Bezproreda"/>
        <w:spacing w:line="276" w:lineRule="auto"/>
        <w:jc w:val="both"/>
        <w:rPr>
          <w:rFonts w:ascii="Times New Roman" w:hAnsi="Times New Roman" w:cs="Times New Roman"/>
          <w:sz w:val="24"/>
          <w:szCs w:val="24"/>
        </w:rPr>
      </w:pPr>
      <w:r w:rsidRPr="00B54329">
        <w:rPr>
          <w:rFonts w:ascii="Times New Roman" w:hAnsi="Times New Roman" w:cs="Times New Roman"/>
          <w:sz w:val="24"/>
          <w:szCs w:val="24"/>
        </w:rPr>
        <w:tab/>
      </w:r>
      <w:r w:rsidR="00784CF1" w:rsidRPr="00B54329">
        <w:rPr>
          <w:rFonts w:ascii="Times New Roman" w:hAnsi="Times New Roman" w:cs="Times New Roman"/>
          <w:sz w:val="24"/>
          <w:szCs w:val="24"/>
        </w:rPr>
        <w:t>Kako su dvoje učenika osvojili jednak broj glasova, odlučeno je da će se ponovno kratko predstaviti. Nakon predstavljanja su učenici ponovno glasali samo za jednu od dvije predstavljene osobe te su rezultati sljedeći:</w:t>
      </w:r>
    </w:p>
    <w:tbl>
      <w:tblPr>
        <w:tblStyle w:val="Reetkatablice"/>
        <w:tblW w:w="0" w:type="auto"/>
        <w:jc w:val="center"/>
        <w:tblInd w:w="0" w:type="dxa"/>
        <w:tblLook w:val="04A0" w:firstRow="1" w:lastRow="0" w:firstColumn="1" w:lastColumn="0" w:noHBand="0" w:noVBand="1"/>
      </w:tblPr>
      <w:tblGrid>
        <w:gridCol w:w="666"/>
        <w:gridCol w:w="2384"/>
        <w:gridCol w:w="1110"/>
        <w:gridCol w:w="2246"/>
        <w:gridCol w:w="2656"/>
      </w:tblGrid>
      <w:tr w:rsidR="00784CF1" w:rsidRPr="00B54329" w14:paraId="338B206F" w14:textId="77777777" w:rsidTr="00C22420">
        <w:trPr>
          <w:trHeight w:val="567"/>
          <w:jc w:val="center"/>
        </w:trPr>
        <w:tc>
          <w:tcPr>
            <w:tcW w:w="695" w:type="dxa"/>
            <w:shd w:val="clear" w:color="auto" w:fill="A8D08D" w:themeFill="accent6" w:themeFillTint="99"/>
            <w:vAlign w:val="center"/>
          </w:tcPr>
          <w:p w14:paraId="1616983C" w14:textId="77777777" w:rsidR="00784CF1" w:rsidRPr="00B54329" w:rsidRDefault="00784CF1" w:rsidP="002D586C">
            <w:pPr>
              <w:pStyle w:val="Bezproreda"/>
              <w:spacing w:line="276" w:lineRule="auto"/>
              <w:jc w:val="both"/>
              <w:rPr>
                <w:rFonts w:ascii="Times New Roman" w:hAnsi="Times New Roman" w:cs="Times New Roman"/>
                <w:b/>
                <w:bCs/>
                <w:sz w:val="24"/>
                <w:szCs w:val="24"/>
              </w:rPr>
            </w:pPr>
            <w:proofErr w:type="spellStart"/>
            <w:r w:rsidRPr="00B54329">
              <w:rPr>
                <w:rFonts w:ascii="Times New Roman" w:hAnsi="Times New Roman" w:cs="Times New Roman"/>
                <w:b/>
                <w:bCs/>
                <w:sz w:val="24"/>
                <w:szCs w:val="24"/>
              </w:rPr>
              <w:t>R.b</w:t>
            </w:r>
            <w:proofErr w:type="spellEnd"/>
            <w:r w:rsidRPr="00B54329">
              <w:rPr>
                <w:rFonts w:ascii="Times New Roman" w:hAnsi="Times New Roman" w:cs="Times New Roman"/>
                <w:b/>
                <w:bCs/>
                <w:sz w:val="24"/>
                <w:szCs w:val="24"/>
              </w:rPr>
              <w:t>.</w:t>
            </w:r>
          </w:p>
        </w:tc>
        <w:tc>
          <w:tcPr>
            <w:tcW w:w="3829" w:type="dxa"/>
            <w:shd w:val="clear" w:color="auto" w:fill="A8D08D" w:themeFill="accent6" w:themeFillTint="99"/>
            <w:vAlign w:val="center"/>
          </w:tcPr>
          <w:p w14:paraId="7BDAF7CE" w14:textId="77777777" w:rsidR="00784CF1" w:rsidRPr="00B54329" w:rsidRDefault="00784CF1" w:rsidP="002D586C">
            <w:pPr>
              <w:pStyle w:val="Bezproreda"/>
              <w:spacing w:line="276" w:lineRule="auto"/>
              <w:jc w:val="both"/>
              <w:rPr>
                <w:rFonts w:ascii="Times New Roman" w:hAnsi="Times New Roman" w:cs="Times New Roman"/>
                <w:b/>
                <w:bCs/>
                <w:sz w:val="24"/>
                <w:szCs w:val="24"/>
              </w:rPr>
            </w:pPr>
            <w:r w:rsidRPr="00B54329">
              <w:rPr>
                <w:rFonts w:ascii="Times New Roman" w:hAnsi="Times New Roman" w:cs="Times New Roman"/>
                <w:b/>
                <w:bCs/>
                <w:sz w:val="24"/>
                <w:szCs w:val="24"/>
              </w:rPr>
              <w:t>Ime i prezime učenika</w:t>
            </w:r>
          </w:p>
        </w:tc>
        <w:tc>
          <w:tcPr>
            <w:tcW w:w="1283" w:type="dxa"/>
            <w:shd w:val="clear" w:color="auto" w:fill="A8D08D" w:themeFill="accent6" w:themeFillTint="99"/>
            <w:vAlign w:val="center"/>
          </w:tcPr>
          <w:p w14:paraId="1A619B04" w14:textId="77777777" w:rsidR="00784CF1" w:rsidRPr="00B54329" w:rsidRDefault="00784CF1" w:rsidP="002D586C">
            <w:pPr>
              <w:pStyle w:val="Bezproreda"/>
              <w:spacing w:line="276" w:lineRule="auto"/>
              <w:jc w:val="both"/>
              <w:rPr>
                <w:rFonts w:ascii="Times New Roman" w:hAnsi="Times New Roman" w:cs="Times New Roman"/>
                <w:b/>
                <w:bCs/>
                <w:sz w:val="24"/>
                <w:szCs w:val="24"/>
              </w:rPr>
            </w:pPr>
            <w:r w:rsidRPr="00B54329">
              <w:rPr>
                <w:rFonts w:ascii="Times New Roman" w:hAnsi="Times New Roman" w:cs="Times New Roman"/>
                <w:b/>
                <w:bCs/>
                <w:sz w:val="24"/>
                <w:szCs w:val="24"/>
              </w:rPr>
              <w:t>Razred</w:t>
            </w:r>
          </w:p>
        </w:tc>
        <w:tc>
          <w:tcPr>
            <w:tcW w:w="3969" w:type="dxa"/>
            <w:shd w:val="clear" w:color="auto" w:fill="A8D08D" w:themeFill="accent6" w:themeFillTint="99"/>
            <w:vAlign w:val="center"/>
          </w:tcPr>
          <w:p w14:paraId="2D84A1A0" w14:textId="77777777" w:rsidR="00784CF1" w:rsidRPr="00B54329" w:rsidRDefault="00784CF1" w:rsidP="002D586C">
            <w:pPr>
              <w:pStyle w:val="Bezproreda"/>
              <w:spacing w:line="276" w:lineRule="auto"/>
              <w:jc w:val="both"/>
              <w:rPr>
                <w:rFonts w:ascii="Times New Roman" w:hAnsi="Times New Roman" w:cs="Times New Roman"/>
                <w:b/>
                <w:bCs/>
                <w:sz w:val="24"/>
                <w:szCs w:val="24"/>
              </w:rPr>
            </w:pPr>
            <w:r w:rsidRPr="00B54329">
              <w:rPr>
                <w:rFonts w:ascii="Times New Roman" w:hAnsi="Times New Roman" w:cs="Times New Roman"/>
                <w:b/>
                <w:bCs/>
                <w:sz w:val="24"/>
                <w:szCs w:val="24"/>
              </w:rPr>
              <w:t>Škola</w:t>
            </w:r>
          </w:p>
        </w:tc>
        <w:tc>
          <w:tcPr>
            <w:tcW w:w="4218" w:type="dxa"/>
            <w:shd w:val="clear" w:color="auto" w:fill="A8D08D" w:themeFill="accent6" w:themeFillTint="99"/>
            <w:vAlign w:val="center"/>
          </w:tcPr>
          <w:p w14:paraId="5439414E" w14:textId="77777777" w:rsidR="00784CF1" w:rsidRPr="00B54329" w:rsidRDefault="00784CF1" w:rsidP="002D586C">
            <w:pPr>
              <w:pStyle w:val="Bezproreda"/>
              <w:spacing w:line="276" w:lineRule="auto"/>
              <w:jc w:val="both"/>
              <w:rPr>
                <w:rFonts w:ascii="Times New Roman" w:hAnsi="Times New Roman" w:cs="Times New Roman"/>
                <w:b/>
                <w:bCs/>
                <w:sz w:val="24"/>
                <w:szCs w:val="24"/>
              </w:rPr>
            </w:pPr>
            <w:r w:rsidRPr="00B54329">
              <w:rPr>
                <w:rFonts w:ascii="Times New Roman" w:hAnsi="Times New Roman" w:cs="Times New Roman"/>
                <w:b/>
                <w:bCs/>
                <w:sz w:val="24"/>
                <w:szCs w:val="24"/>
              </w:rPr>
              <w:t>Ukupan broj glasova</w:t>
            </w:r>
          </w:p>
        </w:tc>
      </w:tr>
      <w:tr w:rsidR="00784CF1" w:rsidRPr="00B54329" w14:paraId="38A02DF1" w14:textId="77777777" w:rsidTr="00C22420">
        <w:trPr>
          <w:trHeight w:val="567"/>
          <w:jc w:val="center"/>
        </w:trPr>
        <w:tc>
          <w:tcPr>
            <w:tcW w:w="695" w:type="dxa"/>
            <w:shd w:val="clear" w:color="auto" w:fill="A8D08D" w:themeFill="accent6" w:themeFillTint="99"/>
            <w:vAlign w:val="center"/>
          </w:tcPr>
          <w:p w14:paraId="7B6806A8" w14:textId="77777777" w:rsidR="00784CF1" w:rsidRPr="00B54329" w:rsidRDefault="00784CF1" w:rsidP="002D586C">
            <w:pPr>
              <w:pStyle w:val="Bezproreda"/>
              <w:numPr>
                <w:ilvl w:val="0"/>
                <w:numId w:val="4"/>
              </w:numPr>
              <w:spacing w:line="276" w:lineRule="auto"/>
              <w:jc w:val="both"/>
              <w:rPr>
                <w:rFonts w:ascii="Times New Roman" w:hAnsi="Times New Roman" w:cs="Times New Roman"/>
                <w:b/>
                <w:bCs/>
                <w:sz w:val="24"/>
                <w:szCs w:val="24"/>
              </w:rPr>
            </w:pPr>
          </w:p>
        </w:tc>
        <w:tc>
          <w:tcPr>
            <w:tcW w:w="3829" w:type="dxa"/>
            <w:shd w:val="clear" w:color="auto" w:fill="DBDBDB" w:themeFill="accent3" w:themeFillTint="66"/>
            <w:vAlign w:val="center"/>
          </w:tcPr>
          <w:p w14:paraId="60D44E0B" w14:textId="77777777" w:rsidR="00784CF1" w:rsidRPr="00B54329" w:rsidRDefault="00784CF1" w:rsidP="002D586C">
            <w:pPr>
              <w:pStyle w:val="Bezproreda"/>
              <w:spacing w:line="276" w:lineRule="auto"/>
              <w:jc w:val="both"/>
              <w:rPr>
                <w:rFonts w:ascii="Times New Roman" w:hAnsi="Times New Roman" w:cs="Times New Roman"/>
                <w:sz w:val="24"/>
                <w:szCs w:val="24"/>
              </w:rPr>
            </w:pPr>
            <w:r w:rsidRPr="00B54329">
              <w:rPr>
                <w:rFonts w:ascii="Times New Roman" w:hAnsi="Times New Roman" w:cs="Times New Roman"/>
                <w:sz w:val="24"/>
                <w:szCs w:val="24"/>
              </w:rPr>
              <w:t xml:space="preserve">Nina </w:t>
            </w:r>
            <w:proofErr w:type="spellStart"/>
            <w:r w:rsidRPr="00B54329">
              <w:rPr>
                <w:rFonts w:ascii="Times New Roman" w:hAnsi="Times New Roman" w:cs="Times New Roman"/>
                <w:sz w:val="24"/>
                <w:szCs w:val="24"/>
              </w:rPr>
              <w:t>Čotar</w:t>
            </w:r>
            <w:proofErr w:type="spellEnd"/>
          </w:p>
        </w:tc>
        <w:tc>
          <w:tcPr>
            <w:tcW w:w="1283" w:type="dxa"/>
            <w:shd w:val="clear" w:color="auto" w:fill="DBDBDB" w:themeFill="accent3" w:themeFillTint="66"/>
            <w:vAlign w:val="center"/>
          </w:tcPr>
          <w:p w14:paraId="4BC2F54E" w14:textId="77777777" w:rsidR="00784CF1" w:rsidRPr="00B54329" w:rsidRDefault="00784CF1" w:rsidP="002D586C">
            <w:pPr>
              <w:pStyle w:val="Bezproreda"/>
              <w:spacing w:line="276" w:lineRule="auto"/>
              <w:jc w:val="both"/>
              <w:rPr>
                <w:rFonts w:ascii="Times New Roman" w:hAnsi="Times New Roman" w:cs="Times New Roman"/>
                <w:sz w:val="24"/>
                <w:szCs w:val="24"/>
              </w:rPr>
            </w:pPr>
            <w:r w:rsidRPr="00B54329">
              <w:rPr>
                <w:rFonts w:ascii="Times New Roman" w:hAnsi="Times New Roman" w:cs="Times New Roman"/>
                <w:sz w:val="24"/>
                <w:szCs w:val="24"/>
              </w:rPr>
              <w:t>6.a</w:t>
            </w:r>
          </w:p>
        </w:tc>
        <w:tc>
          <w:tcPr>
            <w:tcW w:w="3969" w:type="dxa"/>
            <w:shd w:val="clear" w:color="auto" w:fill="DBDBDB" w:themeFill="accent3" w:themeFillTint="66"/>
            <w:vAlign w:val="center"/>
          </w:tcPr>
          <w:p w14:paraId="11498E1A" w14:textId="77777777" w:rsidR="00784CF1" w:rsidRPr="00B54329" w:rsidRDefault="00784CF1" w:rsidP="002D586C">
            <w:pPr>
              <w:pStyle w:val="Bezproreda"/>
              <w:spacing w:line="276" w:lineRule="auto"/>
              <w:jc w:val="both"/>
              <w:rPr>
                <w:rFonts w:ascii="Times New Roman" w:hAnsi="Times New Roman" w:cs="Times New Roman"/>
                <w:sz w:val="24"/>
                <w:szCs w:val="24"/>
              </w:rPr>
            </w:pPr>
            <w:r w:rsidRPr="00B54329">
              <w:rPr>
                <w:rFonts w:ascii="Times New Roman" w:hAnsi="Times New Roman" w:cs="Times New Roman"/>
                <w:sz w:val="24"/>
                <w:szCs w:val="24"/>
              </w:rPr>
              <w:t>MŠ Pazin</w:t>
            </w:r>
          </w:p>
        </w:tc>
        <w:tc>
          <w:tcPr>
            <w:tcW w:w="4218" w:type="dxa"/>
            <w:shd w:val="clear" w:color="auto" w:fill="DBDBDB" w:themeFill="accent3" w:themeFillTint="66"/>
            <w:vAlign w:val="center"/>
          </w:tcPr>
          <w:p w14:paraId="4DDD29FA" w14:textId="77777777" w:rsidR="00784CF1" w:rsidRPr="00B54329" w:rsidRDefault="00784CF1" w:rsidP="002D586C">
            <w:pPr>
              <w:pStyle w:val="Bezproreda"/>
              <w:spacing w:line="276" w:lineRule="auto"/>
              <w:jc w:val="both"/>
              <w:rPr>
                <w:rFonts w:ascii="Times New Roman" w:hAnsi="Times New Roman" w:cs="Times New Roman"/>
                <w:sz w:val="24"/>
                <w:szCs w:val="24"/>
              </w:rPr>
            </w:pPr>
            <w:r w:rsidRPr="00B54329">
              <w:rPr>
                <w:rFonts w:ascii="Times New Roman" w:hAnsi="Times New Roman" w:cs="Times New Roman"/>
                <w:sz w:val="24"/>
                <w:szCs w:val="24"/>
              </w:rPr>
              <w:t>38 - zamjenica</w:t>
            </w:r>
          </w:p>
        </w:tc>
      </w:tr>
      <w:tr w:rsidR="00784CF1" w:rsidRPr="00B54329" w14:paraId="6D23A5FC" w14:textId="77777777" w:rsidTr="00C22420">
        <w:trPr>
          <w:trHeight w:val="567"/>
          <w:jc w:val="center"/>
        </w:trPr>
        <w:tc>
          <w:tcPr>
            <w:tcW w:w="695" w:type="dxa"/>
            <w:shd w:val="clear" w:color="auto" w:fill="A8D08D" w:themeFill="accent6" w:themeFillTint="99"/>
            <w:vAlign w:val="center"/>
          </w:tcPr>
          <w:p w14:paraId="740F5362" w14:textId="77777777" w:rsidR="00784CF1" w:rsidRPr="00B54329" w:rsidRDefault="00784CF1" w:rsidP="002D586C">
            <w:pPr>
              <w:pStyle w:val="Bezproreda"/>
              <w:numPr>
                <w:ilvl w:val="0"/>
                <w:numId w:val="4"/>
              </w:numPr>
              <w:spacing w:line="276" w:lineRule="auto"/>
              <w:jc w:val="both"/>
              <w:rPr>
                <w:rFonts w:ascii="Times New Roman" w:hAnsi="Times New Roman" w:cs="Times New Roman"/>
                <w:b/>
                <w:bCs/>
                <w:sz w:val="24"/>
                <w:szCs w:val="24"/>
              </w:rPr>
            </w:pPr>
          </w:p>
        </w:tc>
        <w:tc>
          <w:tcPr>
            <w:tcW w:w="3829" w:type="dxa"/>
            <w:shd w:val="clear" w:color="auto" w:fill="DBDBDB" w:themeFill="accent3" w:themeFillTint="66"/>
            <w:vAlign w:val="center"/>
          </w:tcPr>
          <w:p w14:paraId="0AFED8D5" w14:textId="77777777" w:rsidR="00784CF1" w:rsidRPr="00B54329" w:rsidRDefault="00784CF1" w:rsidP="002D586C">
            <w:pPr>
              <w:pStyle w:val="Bezproreda"/>
              <w:spacing w:line="276" w:lineRule="auto"/>
              <w:jc w:val="both"/>
              <w:rPr>
                <w:rFonts w:ascii="Times New Roman" w:hAnsi="Times New Roman" w:cs="Times New Roman"/>
                <w:sz w:val="24"/>
                <w:szCs w:val="24"/>
              </w:rPr>
            </w:pPr>
            <w:r w:rsidRPr="00B54329">
              <w:rPr>
                <w:rFonts w:ascii="Times New Roman" w:hAnsi="Times New Roman" w:cs="Times New Roman"/>
                <w:sz w:val="24"/>
                <w:szCs w:val="24"/>
              </w:rPr>
              <w:t>Alex Brajković</w:t>
            </w:r>
          </w:p>
        </w:tc>
        <w:tc>
          <w:tcPr>
            <w:tcW w:w="1283" w:type="dxa"/>
            <w:shd w:val="clear" w:color="auto" w:fill="DBDBDB" w:themeFill="accent3" w:themeFillTint="66"/>
            <w:vAlign w:val="center"/>
          </w:tcPr>
          <w:p w14:paraId="6DD10B2A" w14:textId="77777777" w:rsidR="00784CF1" w:rsidRPr="00B54329" w:rsidRDefault="00784CF1" w:rsidP="002D586C">
            <w:pPr>
              <w:pStyle w:val="Bezproreda"/>
              <w:spacing w:line="276" w:lineRule="auto"/>
              <w:jc w:val="both"/>
              <w:rPr>
                <w:rFonts w:ascii="Times New Roman" w:hAnsi="Times New Roman" w:cs="Times New Roman"/>
                <w:sz w:val="24"/>
                <w:szCs w:val="24"/>
              </w:rPr>
            </w:pPr>
            <w:r w:rsidRPr="00B54329">
              <w:rPr>
                <w:rFonts w:ascii="Times New Roman" w:hAnsi="Times New Roman" w:cs="Times New Roman"/>
                <w:sz w:val="24"/>
                <w:szCs w:val="24"/>
              </w:rPr>
              <w:t>6.r</w:t>
            </w:r>
          </w:p>
        </w:tc>
        <w:tc>
          <w:tcPr>
            <w:tcW w:w="3969" w:type="dxa"/>
            <w:shd w:val="clear" w:color="auto" w:fill="DBDBDB" w:themeFill="accent3" w:themeFillTint="66"/>
            <w:vAlign w:val="center"/>
          </w:tcPr>
          <w:p w14:paraId="07A63569" w14:textId="77777777" w:rsidR="00784CF1" w:rsidRPr="00B54329" w:rsidRDefault="00784CF1" w:rsidP="002D586C">
            <w:pPr>
              <w:pStyle w:val="Bezproreda"/>
              <w:spacing w:line="276" w:lineRule="auto"/>
              <w:jc w:val="both"/>
              <w:rPr>
                <w:rFonts w:ascii="Times New Roman" w:hAnsi="Times New Roman" w:cs="Times New Roman"/>
                <w:sz w:val="24"/>
                <w:szCs w:val="24"/>
              </w:rPr>
            </w:pPr>
            <w:r w:rsidRPr="00B54329">
              <w:rPr>
                <w:rFonts w:ascii="Times New Roman" w:hAnsi="Times New Roman" w:cs="Times New Roman"/>
                <w:sz w:val="24"/>
                <w:szCs w:val="24"/>
              </w:rPr>
              <w:t xml:space="preserve">PŠ </w:t>
            </w:r>
            <w:proofErr w:type="spellStart"/>
            <w:r w:rsidRPr="00B54329">
              <w:rPr>
                <w:rFonts w:ascii="Times New Roman" w:hAnsi="Times New Roman" w:cs="Times New Roman"/>
                <w:sz w:val="24"/>
                <w:szCs w:val="24"/>
              </w:rPr>
              <w:t>Trviž</w:t>
            </w:r>
            <w:proofErr w:type="spellEnd"/>
          </w:p>
        </w:tc>
        <w:tc>
          <w:tcPr>
            <w:tcW w:w="4218" w:type="dxa"/>
            <w:shd w:val="clear" w:color="auto" w:fill="DBDBDB" w:themeFill="accent3" w:themeFillTint="66"/>
            <w:vAlign w:val="center"/>
          </w:tcPr>
          <w:p w14:paraId="0E5BA708" w14:textId="77777777" w:rsidR="00784CF1" w:rsidRPr="00B54329" w:rsidRDefault="00784CF1" w:rsidP="002D586C">
            <w:pPr>
              <w:pStyle w:val="Bezproreda"/>
              <w:spacing w:line="276" w:lineRule="auto"/>
              <w:jc w:val="both"/>
              <w:rPr>
                <w:rFonts w:ascii="Times New Roman" w:hAnsi="Times New Roman" w:cs="Times New Roman"/>
                <w:sz w:val="24"/>
                <w:szCs w:val="24"/>
              </w:rPr>
            </w:pPr>
            <w:r w:rsidRPr="00B54329">
              <w:rPr>
                <w:rFonts w:ascii="Times New Roman" w:hAnsi="Times New Roman" w:cs="Times New Roman"/>
                <w:sz w:val="24"/>
                <w:szCs w:val="24"/>
              </w:rPr>
              <w:t>39 - predsjednik</w:t>
            </w:r>
          </w:p>
        </w:tc>
      </w:tr>
    </w:tbl>
    <w:p w14:paraId="27185081" w14:textId="77777777" w:rsidR="00784CF1" w:rsidRPr="00B54329" w:rsidRDefault="00784CF1" w:rsidP="002D586C">
      <w:pPr>
        <w:pStyle w:val="Bezproreda"/>
        <w:spacing w:line="276" w:lineRule="auto"/>
        <w:jc w:val="both"/>
        <w:rPr>
          <w:rFonts w:ascii="Times New Roman" w:hAnsi="Times New Roman" w:cs="Times New Roman"/>
          <w:sz w:val="24"/>
          <w:szCs w:val="24"/>
        </w:rPr>
      </w:pPr>
    </w:p>
    <w:p w14:paraId="5CE91B63" w14:textId="1A6EE268" w:rsidR="00BA5453" w:rsidRPr="00B54329" w:rsidRDefault="00BA5453" w:rsidP="00B54329">
      <w:pPr>
        <w:pStyle w:val="Bezproreda"/>
        <w:spacing w:line="276" w:lineRule="auto"/>
        <w:jc w:val="both"/>
        <w:rPr>
          <w:rFonts w:ascii="Times New Roman" w:hAnsi="Times New Roman" w:cs="Times New Roman"/>
          <w:sz w:val="24"/>
          <w:szCs w:val="24"/>
        </w:rPr>
      </w:pPr>
      <w:r w:rsidRPr="00B54329">
        <w:rPr>
          <w:rFonts w:ascii="Times New Roman" w:hAnsi="Times New Roman" w:cs="Times New Roman"/>
          <w:sz w:val="24"/>
          <w:szCs w:val="24"/>
        </w:rPr>
        <w:t xml:space="preserve">Za predsjednika Vijeća učenika izabran je učenik </w:t>
      </w:r>
      <w:r w:rsidR="00784CF1" w:rsidRPr="00B54329">
        <w:rPr>
          <w:rFonts w:ascii="Times New Roman" w:hAnsi="Times New Roman" w:cs="Times New Roman"/>
          <w:sz w:val="24"/>
          <w:szCs w:val="24"/>
        </w:rPr>
        <w:t>6.</w:t>
      </w:r>
      <w:r w:rsidRPr="00B54329">
        <w:rPr>
          <w:rFonts w:ascii="Times New Roman" w:hAnsi="Times New Roman" w:cs="Times New Roman"/>
          <w:sz w:val="24"/>
          <w:szCs w:val="24"/>
        </w:rPr>
        <w:t xml:space="preserve"> razreda  P</w:t>
      </w:r>
      <w:r w:rsidR="00784CF1" w:rsidRPr="00B54329">
        <w:rPr>
          <w:rFonts w:ascii="Times New Roman" w:hAnsi="Times New Roman" w:cs="Times New Roman"/>
          <w:sz w:val="24"/>
          <w:szCs w:val="24"/>
        </w:rPr>
        <w:t xml:space="preserve">odručne škole </w:t>
      </w:r>
      <w:proofErr w:type="spellStart"/>
      <w:r w:rsidR="00784CF1" w:rsidRPr="00B54329">
        <w:rPr>
          <w:rFonts w:ascii="Times New Roman" w:hAnsi="Times New Roman" w:cs="Times New Roman"/>
          <w:sz w:val="24"/>
          <w:szCs w:val="24"/>
        </w:rPr>
        <w:t>Trviž</w:t>
      </w:r>
      <w:proofErr w:type="spellEnd"/>
      <w:r w:rsidRPr="00B54329">
        <w:rPr>
          <w:rFonts w:ascii="Times New Roman" w:hAnsi="Times New Roman" w:cs="Times New Roman"/>
          <w:sz w:val="24"/>
          <w:szCs w:val="24"/>
        </w:rPr>
        <w:t xml:space="preserve">, </w:t>
      </w:r>
      <w:r w:rsidR="00784CF1" w:rsidRPr="00B54329">
        <w:rPr>
          <w:rFonts w:ascii="Times New Roman" w:hAnsi="Times New Roman" w:cs="Times New Roman"/>
          <w:sz w:val="24"/>
          <w:szCs w:val="24"/>
        </w:rPr>
        <w:t>Alex Brajković</w:t>
      </w:r>
      <w:r w:rsidRPr="00B54329">
        <w:rPr>
          <w:rFonts w:ascii="Times New Roman" w:hAnsi="Times New Roman" w:cs="Times New Roman"/>
          <w:sz w:val="24"/>
          <w:szCs w:val="24"/>
        </w:rPr>
        <w:t xml:space="preserve"> sa ukupno </w:t>
      </w:r>
      <w:r w:rsidR="00784CF1" w:rsidRPr="00B54329">
        <w:rPr>
          <w:rFonts w:ascii="Times New Roman" w:hAnsi="Times New Roman" w:cs="Times New Roman"/>
          <w:sz w:val="24"/>
          <w:szCs w:val="24"/>
        </w:rPr>
        <w:t>39</w:t>
      </w:r>
      <w:r w:rsidRPr="00B54329">
        <w:rPr>
          <w:rFonts w:ascii="Times New Roman" w:hAnsi="Times New Roman" w:cs="Times New Roman"/>
          <w:sz w:val="24"/>
          <w:szCs w:val="24"/>
        </w:rPr>
        <w:t xml:space="preserve"> glasova, dok je zamjeni</w:t>
      </w:r>
      <w:r w:rsidR="00784CF1" w:rsidRPr="00B54329">
        <w:rPr>
          <w:rFonts w:ascii="Times New Roman" w:hAnsi="Times New Roman" w:cs="Times New Roman"/>
          <w:sz w:val="24"/>
          <w:szCs w:val="24"/>
        </w:rPr>
        <w:t xml:space="preserve">ca Nina </w:t>
      </w:r>
      <w:proofErr w:type="spellStart"/>
      <w:r w:rsidR="00784CF1" w:rsidRPr="00B54329">
        <w:rPr>
          <w:rFonts w:ascii="Times New Roman" w:hAnsi="Times New Roman" w:cs="Times New Roman"/>
          <w:sz w:val="24"/>
          <w:szCs w:val="24"/>
        </w:rPr>
        <w:t>Čotar</w:t>
      </w:r>
      <w:proofErr w:type="spellEnd"/>
      <w:r w:rsidRPr="00B54329">
        <w:rPr>
          <w:rFonts w:ascii="Times New Roman" w:hAnsi="Times New Roman" w:cs="Times New Roman"/>
          <w:sz w:val="24"/>
          <w:szCs w:val="24"/>
        </w:rPr>
        <w:t xml:space="preserve"> učeni</w:t>
      </w:r>
      <w:r w:rsidR="00784CF1" w:rsidRPr="00B54329">
        <w:rPr>
          <w:rFonts w:ascii="Times New Roman" w:hAnsi="Times New Roman" w:cs="Times New Roman"/>
          <w:sz w:val="24"/>
          <w:szCs w:val="24"/>
        </w:rPr>
        <w:t>ca 6</w:t>
      </w:r>
      <w:r w:rsidRPr="00B54329">
        <w:rPr>
          <w:rFonts w:ascii="Times New Roman" w:hAnsi="Times New Roman" w:cs="Times New Roman"/>
          <w:sz w:val="24"/>
          <w:szCs w:val="24"/>
        </w:rPr>
        <w:t>.</w:t>
      </w:r>
      <w:r w:rsidR="00784CF1" w:rsidRPr="00B54329">
        <w:rPr>
          <w:rFonts w:ascii="Times New Roman" w:hAnsi="Times New Roman" w:cs="Times New Roman"/>
          <w:sz w:val="24"/>
          <w:szCs w:val="24"/>
        </w:rPr>
        <w:t xml:space="preserve">a </w:t>
      </w:r>
      <w:r w:rsidRPr="00B54329">
        <w:rPr>
          <w:rFonts w:ascii="Times New Roman" w:hAnsi="Times New Roman" w:cs="Times New Roman"/>
          <w:sz w:val="24"/>
          <w:szCs w:val="24"/>
        </w:rPr>
        <w:t xml:space="preserve">razreda </w:t>
      </w:r>
      <w:r w:rsidR="00784CF1" w:rsidRPr="00B54329">
        <w:rPr>
          <w:rFonts w:ascii="Times New Roman" w:hAnsi="Times New Roman" w:cs="Times New Roman"/>
          <w:sz w:val="24"/>
          <w:szCs w:val="24"/>
        </w:rPr>
        <w:t>Matične škole Pazin</w:t>
      </w:r>
      <w:r w:rsidRPr="00B54329">
        <w:rPr>
          <w:rFonts w:ascii="Times New Roman" w:hAnsi="Times New Roman" w:cs="Times New Roman"/>
          <w:sz w:val="24"/>
          <w:szCs w:val="24"/>
        </w:rPr>
        <w:t xml:space="preserve">, sa ukupno </w:t>
      </w:r>
      <w:r w:rsidR="00784CF1" w:rsidRPr="00B54329">
        <w:rPr>
          <w:rFonts w:ascii="Times New Roman" w:hAnsi="Times New Roman" w:cs="Times New Roman"/>
          <w:sz w:val="24"/>
          <w:szCs w:val="24"/>
        </w:rPr>
        <w:t>38</w:t>
      </w:r>
      <w:r w:rsidRPr="00B54329">
        <w:rPr>
          <w:rFonts w:ascii="Times New Roman" w:hAnsi="Times New Roman" w:cs="Times New Roman"/>
          <w:sz w:val="24"/>
          <w:szCs w:val="24"/>
        </w:rPr>
        <w:t xml:space="preserve"> glasova.</w:t>
      </w:r>
      <w:r w:rsidR="00784CF1" w:rsidRPr="00B54329">
        <w:rPr>
          <w:rFonts w:ascii="Times New Roman" w:hAnsi="Times New Roman" w:cs="Times New Roman"/>
          <w:sz w:val="24"/>
          <w:szCs w:val="24"/>
        </w:rPr>
        <w:t xml:space="preserve"> Glasovanje je provedeno usmeno (javljanjem iz škola) i pismeno putem chat-a (zbog poteškoća u tehnologiji).</w:t>
      </w:r>
      <w:r w:rsidR="00B54329" w:rsidRPr="00B54329">
        <w:rPr>
          <w:rFonts w:ascii="Times New Roman" w:hAnsi="Times New Roman" w:cs="Times New Roman"/>
          <w:sz w:val="24"/>
          <w:szCs w:val="24"/>
        </w:rPr>
        <w:t xml:space="preserve"> </w:t>
      </w:r>
    </w:p>
    <w:p w14:paraId="75CC8997" w14:textId="77777777" w:rsidR="00BA5453" w:rsidRPr="00B54329" w:rsidRDefault="00BA5453" w:rsidP="002D586C">
      <w:pPr>
        <w:pStyle w:val="Bezproreda"/>
        <w:spacing w:line="276" w:lineRule="auto"/>
        <w:jc w:val="both"/>
        <w:rPr>
          <w:rFonts w:ascii="Times New Roman" w:hAnsi="Times New Roman" w:cs="Times New Roman"/>
          <w:sz w:val="24"/>
          <w:szCs w:val="24"/>
        </w:rPr>
      </w:pPr>
    </w:p>
    <w:p w14:paraId="5518C25B" w14:textId="0A1A4A88" w:rsidR="00B339B5" w:rsidRPr="00B54329" w:rsidRDefault="00BA5453" w:rsidP="002D586C">
      <w:pPr>
        <w:pStyle w:val="Bezproreda"/>
        <w:spacing w:line="276" w:lineRule="auto"/>
        <w:jc w:val="both"/>
        <w:rPr>
          <w:rFonts w:ascii="Times New Roman" w:hAnsi="Times New Roman" w:cs="Times New Roman"/>
          <w:sz w:val="24"/>
          <w:szCs w:val="24"/>
        </w:rPr>
      </w:pPr>
      <w:r w:rsidRPr="00B54329">
        <w:rPr>
          <w:rFonts w:ascii="Times New Roman" w:hAnsi="Times New Roman" w:cs="Times New Roman"/>
          <w:sz w:val="24"/>
          <w:szCs w:val="24"/>
        </w:rPr>
        <w:t>Ad 3)</w:t>
      </w:r>
      <w:r w:rsidR="00B339B5" w:rsidRPr="00B54329">
        <w:rPr>
          <w:rFonts w:ascii="Times New Roman" w:hAnsi="Times New Roman" w:cs="Times New Roman"/>
          <w:sz w:val="24"/>
          <w:szCs w:val="24"/>
        </w:rPr>
        <w:t xml:space="preserve"> Kako bi na Vijeću učenika bio obilježen Međunarodni dan tolerancije</w:t>
      </w:r>
      <w:r w:rsidR="00AB0E3F" w:rsidRPr="00B54329">
        <w:rPr>
          <w:rFonts w:ascii="Times New Roman" w:hAnsi="Times New Roman" w:cs="Times New Roman"/>
          <w:sz w:val="24"/>
          <w:szCs w:val="24"/>
        </w:rPr>
        <w:t xml:space="preserve"> </w:t>
      </w:r>
      <w:r w:rsidR="00B339B5" w:rsidRPr="00B54329">
        <w:rPr>
          <w:rFonts w:ascii="Times New Roman" w:hAnsi="Times New Roman" w:cs="Times New Roman"/>
          <w:sz w:val="24"/>
          <w:szCs w:val="24"/>
        </w:rPr>
        <w:t xml:space="preserve">učenicima su prikazani pobjednički radovi sa natječaja Oboji svijet u našoj školi. Crtež učenice Tee </w:t>
      </w:r>
      <w:proofErr w:type="spellStart"/>
      <w:r w:rsidR="00B339B5" w:rsidRPr="00B54329">
        <w:rPr>
          <w:rFonts w:ascii="Times New Roman" w:hAnsi="Times New Roman" w:cs="Times New Roman"/>
          <w:sz w:val="24"/>
          <w:szCs w:val="24"/>
        </w:rPr>
        <w:t>Folo</w:t>
      </w:r>
      <w:proofErr w:type="spellEnd"/>
      <w:r w:rsidR="00B339B5" w:rsidRPr="00B54329">
        <w:rPr>
          <w:rFonts w:ascii="Times New Roman" w:hAnsi="Times New Roman" w:cs="Times New Roman"/>
          <w:sz w:val="24"/>
          <w:szCs w:val="24"/>
        </w:rPr>
        <w:t xml:space="preserve">, 6. razred Područne škole Sveti Petar u Šumi, plakat koji su izradili učenici 3. razreda Područne škole Motovun te video uradak učenika 1. a razreda Matične škole Pazin. </w:t>
      </w:r>
    </w:p>
    <w:p w14:paraId="3AFCFA68" w14:textId="77777777" w:rsidR="00B339B5" w:rsidRPr="00B54329" w:rsidRDefault="00B339B5" w:rsidP="002D586C">
      <w:pPr>
        <w:pStyle w:val="Bezproreda"/>
        <w:spacing w:line="276" w:lineRule="auto"/>
        <w:jc w:val="both"/>
        <w:rPr>
          <w:rFonts w:ascii="Times New Roman" w:hAnsi="Times New Roman" w:cs="Times New Roman"/>
          <w:sz w:val="24"/>
          <w:szCs w:val="24"/>
        </w:rPr>
      </w:pPr>
    </w:p>
    <w:p w14:paraId="481F82B1" w14:textId="77777777" w:rsidR="00B339B5" w:rsidRPr="00B54329" w:rsidRDefault="00B339B5" w:rsidP="002D586C">
      <w:pPr>
        <w:pStyle w:val="Bezproreda"/>
        <w:spacing w:line="276" w:lineRule="auto"/>
        <w:jc w:val="both"/>
        <w:rPr>
          <w:rFonts w:ascii="Times New Roman" w:hAnsi="Times New Roman" w:cs="Times New Roman"/>
          <w:sz w:val="24"/>
          <w:szCs w:val="24"/>
        </w:rPr>
      </w:pPr>
    </w:p>
    <w:p w14:paraId="76478E85" w14:textId="77777777" w:rsidR="002D586C" w:rsidRPr="00B54329" w:rsidRDefault="00B339B5" w:rsidP="002D586C">
      <w:pPr>
        <w:jc w:val="both"/>
      </w:pPr>
      <w:r w:rsidRPr="00B54329">
        <w:lastRenderedPageBreak/>
        <w:t>Ad 4)</w:t>
      </w:r>
      <w:r w:rsidR="004F6C98" w:rsidRPr="00B54329">
        <w:t xml:space="preserve"> Učenici različitih škola su imali različite prijedloge i komentare upućene stručnoj službi i ravnatelju. </w:t>
      </w:r>
    </w:p>
    <w:p w14:paraId="6D4363E4" w14:textId="1C2B7BF4" w:rsidR="004F6C98" w:rsidRPr="00B54329" w:rsidRDefault="004F6C98" w:rsidP="002D586C">
      <w:pPr>
        <w:jc w:val="both"/>
      </w:pPr>
      <w:r w:rsidRPr="00B54329">
        <w:t>U Matičnoj školi</w:t>
      </w:r>
      <w:r w:rsidR="002D586C" w:rsidRPr="00B54329">
        <w:t xml:space="preserve">: </w:t>
      </w:r>
      <w:r w:rsidRPr="00B54329">
        <w:t xml:space="preserve">učenici bi htjeli da se poprave izrezbareni zidovi i oštećene klupe, da se Glazbeni odjel opremi pametnom pločom, da se uvedu školske uniforme, da se uredi autobusna stanica te da se raspored sati izmijeni tako da informatika ne bude 8. sat. </w:t>
      </w:r>
    </w:p>
    <w:p w14:paraId="5EF6A1D1" w14:textId="729E9810" w:rsidR="002D586C" w:rsidRPr="00B54329" w:rsidRDefault="002D586C" w:rsidP="002D586C">
      <w:r w:rsidRPr="00B54329">
        <w:t xml:space="preserve">U Područnoj školi </w:t>
      </w:r>
      <w:proofErr w:type="spellStart"/>
      <w:r w:rsidRPr="00B54329">
        <w:t>Gračišće</w:t>
      </w:r>
      <w:proofErr w:type="spellEnd"/>
      <w:r w:rsidRPr="00B54329">
        <w:t>: učenici bi htjeli da se park opremi ljuljačkama te da se postave klupice za autobus.</w:t>
      </w:r>
    </w:p>
    <w:p w14:paraId="4B3F06D2" w14:textId="493C8DE8" w:rsidR="002D586C" w:rsidRPr="00B54329" w:rsidRDefault="002D586C" w:rsidP="002D586C">
      <w:pPr>
        <w:jc w:val="both"/>
      </w:pPr>
      <w:r w:rsidRPr="00B54329">
        <w:t xml:space="preserve">U Područnoj školi </w:t>
      </w:r>
      <w:proofErr w:type="spellStart"/>
      <w:r w:rsidRPr="00B54329">
        <w:t>Cerovlje</w:t>
      </w:r>
      <w:proofErr w:type="spellEnd"/>
      <w:r w:rsidRPr="00B54329">
        <w:t xml:space="preserve"> nisu imali prijedloga i komentara. </w:t>
      </w:r>
    </w:p>
    <w:p w14:paraId="1D004CAB" w14:textId="4C579C08" w:rsidR="00893A38" w:rsidRPr="00B54329" w:rsidRDefault="00893A38" w:rsidP="00893A38">
      <w:pPr>
        <w:jc w:val="both"/>
      </w:pPr>
      <w:r w:rsidRPr="00B54329">
        <w:t xml:space="preserve">U Područnoj školi </w:t>
      </w:r>
      <w:proofErr w:type="spellStart"/>
      <w:r w:rsidRPr="00B54329">
        <w:t>Karojba</w:t>
      </w:r>
      <w:proofErr w:type="spellEnd"/>
      <w:r w:rsidRPr="00B54329">
        <w:t xml:space="preserve">: učenici bi htjeli da se postave koševi za smeće na autobusnu stanicu i u školsko dvorište, nabaviti još pametnih ploča ili barem projekcijska platna za učionice, više projekata u nastavi, više terenskih nastava tijekom godine, također da terenske nastave koje imaju puno sadržaja, budu naporne i skupe pa predlažu da traju dva dana a ne jedan.  </w:t>
      </w:r>
    </w:p>
    <w:p w14:paraId="66F07FEB" w14:textId="44398ECC" w:rsidR="00893A38" w:rsidRPr="00B54329" w:rsidRDefault="00893A38" w:rsidP="00893A38">
      <w:pPr>
        <w:spacing w:line="256" w:lineRule="auto"/>
      </w:pPr>
      <w:r w:rsidRPr="00B54329">
        <w:t xml:space="preserve">U Područnoj školi </w:t>
      </w:r>
      <w:proofErr w:type="spellStart"/>
      <w:r w:rsidRPr="00B54329">
        <w:t>Trviž</w:t>
      </w:r>
      <w:proofErr w:type="spellEnd"/>
      <w:r w:rsidRPr="00B54329">
        <w:t xml:space="preserve"> učenici bi htjeli školsku dvoranu i novu veću školu, te da se nabave pametne ploče za učionice. </w:t>
      </w:r>
    </w:p>
    <w:p w14:paraId="6F27EE3D" w14:textId="1D214094" w:rsidR="00893A38" w:rsidRPr="00B54329" w:rsidRDefault="00893A38" w:rsidP="00893A38">
      <w:pPr>
        <w:spacing w:line="256" w:lineRule="auto"/>
      </w:pPr>
      <w:r w:rsidRPr="00B54329">
        <w:t xml:space="preserve">U Područnoj školi </w:t>
      </w:r>
      <w:proofErr w:type="spellStart"/>
      <w:r w:rsidRPr="00B54329">
        <w:t>Tinjan</w:t>
      </w:r>
      <w:proofErr w:type="spellEnd"/>
      <w:r w:rsidRPr="00B54329">
        <w:t xml:space="preserve"> smatraju da imaju sve što im treba u školi</w:t>
      </w:r>
      <w:r w:rsidR="00BF777B" w:rsidRPr="00B54329">
        <w:t xml:space="preserve"> i nisu imali dodatnih prijedloga. </w:t>
      </w:r>
    </w:p>
    <w:p w14:paraId="1FB7316E" w14:textId="4D7C1912" w:rsidR="00BF777B" w:rsidRPr="00B54329" w:rsidRDefault="00BF777B" w:rsidP="00893A38">
      <w:pPr>
        <w:spacing w:line="256" w:lineRule="auto"/>
      </w:pPr>
      <w:r w:rsidRPr="00B54329">
        <w:t xml:space="preserve">U Područnoj školi Sveti Petar u Šumi učenici bi htjeli </w:t>
      </w:r>
      <w:r w:rsidR="00E145B1" w:rsidRPr="00B54329">
        <w:t xml:space="preserve">da se sanira vlaga na zidu u učionicama, da se marenda popravi na način da dobiju salatu ili nešto kiselo uz marendu ponekad, te da se učionice opreme pametnim pločama. </w:t>
      </w:r>
    </w:p>
    <w:p w14:paraId="4A9A674A" w14:textId="20D4B1AA" w:rsidR="00BF777B" w:rsidRPr="00B54329" w:rsidRDefault="00BF777B" w:rsidP="00893A38">
      <w:pPr>
        <w:spacing w:line="256" w:lineRule="auto"/>
      </w:pPr>
      <w:r w:rsidRPr="00B54329">
        <w:t xml:space="preserve">U Područnoj školi Lupoglav učenici bi htjeli zamijeniti parkete u školi te dobiti sportsku dvoranu. </w:t>
      </w:r>
    </w:p>
    <w:p w14:paraId="1AB083FA" w14:textId="6D32633A" w:rsidR="00BF777B" w:rsidRPr="00B54329" w:rsidRDefault="00BF777B" w:rsidP="00893A38">
      <w:pPr>
        <w:spacing w:line="256" w:lineRule="auto"/>
      </w:pPr>
      <w:r w:rsidRPr="00B54329">
        <w:t xml:space="preserve">U Područnoj školi Motovun učenici bi htjeli </w:t>
      </w:r>
      <w:r w:rsidR="006C524B" w:rsidRPr="00B54329">
        <w:t xml:space="preserve">da se postave klime u neke učionice budući da na ljeto bude jako jako vruće, da se stave novi prozori jer su postojeći nefunkcionalni, voljeli bi da se napravi dvorana, da se </w:t>
      </w:r>
      <w:r w:rsidR="004E38DE" w:rsidRPr="00B54329">
        <w:t>popravi i o</w:t>
      </w:r>
      <w:r w:rsidR="006C524B" w:rsidRPr="00B54329">
        <w:t>gradi igralište kad već moraju imati tjelesni vani</w:t>
      </w:r>
      <w:r w:rsidR="004E38DE" w:rsidRPr="00B54329">
        <w:t xml:space="preserve">, te da se poprave mjesta u školi na kojima prokišnjava. </w:t>
      </w:r>
    </w:p>
    <w:p w14:paraId="5809CDF3" w14:textId="58095D23" w:rsidR="00893A38" w:rsidRPr="00B54329" w:rsidRDefault="004E38DE" w:rsidP="00893A38">
      <w:pPr>
        <w:jc w:val="both"/>
      </w:pPr>
      <w:r w:rsidRPr="00B54329">
        <w:t xml:space="preserve">Nakon što su svi rekli svoje potrebe, pedagoginja Lea </w:t>
      </w:r>
      <w:proofErr w:type="spellStart"/>
      <w:r w:rsidRPr="00B54329">
        <w:t>Ferlin</w:t>
      </w:r>
      <w:proofErr w:type="spellEnd"/>
      <w:r w:rsidRPr="00B54329">
        <w:t xml:space="preserve"> je zamolila učenike da ove manje stvari prenesu kućnim majstorima u svojim školama, objasnila je da za</w:t>
      </w:r>
      <w:r w:rsidR="00B54329" w:rsidRPr="00B54329">
        <w:t xml:space="preserve"> neke</w:t>
      </w:r>
      <w:r w:rsidRPr="00B54329">
        <w:t xml:space="preserve"> navedene </w:t>
      </w:r>
      <w:r w:rsidR="00B54329" w:rsidRPr="00B54329">
        <w:t>prijedloge</w:t>
      </w:r>
      <w:r w:rsidRPr="00B54329">
        <w:t xml:space="preserve"> ipak nije zadužena škola, a za one koje je da će i ove godine pokušati sanirati i pribaviti učenicima ono što im je potrebno sa naglaskom da trebamo imati strpljenja jer neke stvari poput izgradnje dvorane ne mogu ići brzo. </w:t>
      </w:r>
    </w:p>
    <w:p w14:paraId="44F1DD25" w14:textId="550E5CF1" w:rsidR="004E38DE" w:rsidRPr="00B54329" w:rsidRDefault="004E38DE" w:rsidP="00893A38">
      <w:pPr>
        <w:jc w:val="both"/>
      </w:pPr>
      <w:r w:rsidRPr="00B54329">
        <w:t xml:space="preserve">Pedagoginja Lea </w:t>
      </w:r>
      <w:proofErr w:type="spellStart"/>
      <w:r w:rsidRPr="00B54329">
        <w:t>Ferlin</w:t>
      </w:r>
      <w:proofErr w:type="spellEnd"/>
      <w:r w:rsidRPr="00B54329">
        <w:t xml:space="preserve"> je pozdravila sve prisutne učenike i zaključila sastanak Vijeća učenika. </w:t>
      </w:r>
    </w:p>
    <w:p w14:paraId="331CCCEE" w14:textId="2F8A0E52" w:rsidR="002D586C" w:rsidRPr="00B54329" w:rsidRDefault="002D586C" w:rsidP="002D586C">
      <w:pPr>
        <w:jc w:val="both"/>
      </w:pPr>
    </w:p>
    <w:p w14:paraId="42C763E3" w14:textId="68C59179" w:rsidR="00BA5453" w:rsidRPr="00B54329" w:rsidRDefault="00BA5453" w:rsidP="002D586C">
      <w:pPr>
        <w:pStyle w:val="Bezproreda"/>
        <w:spacing w:line="276" w:lineRule="auto"/>
        <w:jc w:val="both"/>
        <w:rPr>
          <w:rFonts w:ascii="Times New Roman" w:hAnsi="Times New Roman" w:cs="Times New Roman"/>
          <w:sz w:val="24"/>
          <w:szCs w:val="24"/>
        </w:rPr>
      </w:pPr>
    </w:p>
    <w:p w14:paraId="1C06AAE1" w14:textId="58062E6D" w:rsidR="00BA5453" w:rsidRPr="00B54329" w:rsidRDefault="00BA5453" w:rsidP="002D586C">
      <w:pPr>
        <w:pStyle w:val="Bezproreda"/>
        <w:spacing w:line="276" w:lineRule="auto"/>
        <w:jc w:val="both"/>
        <w:rPr>
          <w:rFonts w:ascii="Times New Roman" w:hAnsi="Times New Roman" w:cs="Times New Roman"/>
          <w:sz w:val="24"/>
          <w:szCs w:val="24"/>
        </w:rPr>
      </w:pPr>
      <w:r w:rsidRPr="00B54329">
        <w:rPr>
          <w:rFonts w:ascii="Times New Roman" w:hAnsi="Times New Roman" w:cs="Times New Roman"/>
          <w:sz w:val="24"/>
          <w:szCs w:val="24"/>
        </w:rPr>
        <w:t>Sastanak je završio u 13:</w:t>
      </w:r>
      <w:r w:rsidR="00B339B5" w:rsidRPr="00B54329">
        <w:rPr>
          <w:rFonts w:ascii="Times New Roman" w:hAnsi="Times New Roman" w:cs="Times New Roman"/>
          <w:sz w:val="24"/>
          <w:szCs w:val="24"/>
        </w:rPr>
        <w:t>1</w:t>
      </w:r>
      <w:r w:rsidRPr="00B54329">
        <w:rPr>
          <w:rFonts w:ascii="Times New Roman" w:hAnsi="Times New Roman" w:cs="Times New Roman"/>
          <w:sz w:val="24"/>
          <w:szCs w:val="24"/>
        </w:rPr>
        <w:t xml:space="preserve">0 sati. </w:t>
      </w:r>
    </w:p>
    <w:p w14:paraId="46D62E90" w14:textId="77777777" w:rsidR="00BA5453" w:rsidRPr="00B54329" w:rsidRDefault="00BA5453" w:rsidP="002D586C">
      <w:pPr>
        <w:pStyle w:val="Bezproreda"/>
        <w:jc w:val="both"/>
        <w:rPr>
          <w:rFonts w:ascii="Times New Roman" w:hAnsi="Times New Roman" w:cs="Times New Roman"/>
          <w:sz w:val="24"/>
          <w:szCs w:val="24"/>
        </w:rPr>
      </w:pPr>
    </w:p>
    <w:p w14:paraId="21C52654" w14:textId="55FC93AD" w:rsidR="00BA5453" w:rsidRPr="00B54329" w:rsidRDefault="00BA5453" w:rsidP="002D586C">
      <w:pPr>
        <w:jc w:val="both"/>
      </w:pPr>
      <w:r w:rsidRPr="00B54329">
        <w:rPr>
          <w:b/>
          <w:bCs/>
        </w:rPr>
        <w:tab/>
      </w:r>
      <w:r w:rsidRPr="00B54329">
        <w:rPr>
          <w:b/>
          <w:bCs/>
        </w:rPr>
        <w:tab/>
      </w:r>
      <w:r w:rsidRPr="00B54329">
        <w:rPr>
          <w:b/>
          <w:bCs/>
        </w:rPr>
        <w:tab/>
      </w:r>
      <w:r w:rsidR="00B54329">
        <w:rPr>
          <w:b/>
          <w:bCs/>
        </w:rPr>
        <w:tab/>
      </w:r>
      <w:r w:rsidR="00B54329">
        <w:rPr>
          <w:b/>
          <w:bCs/>
        </w:rPr>
        <w:tab/>
      </w:r>
      <w:r w:rsidR="00B54329">
        <w:rPr>
          <w:b/>
          <w:bCs/>
        </w:rPr>
        <w:tab/>
      </w:r>
      <w:r w:rsidR="00B54329">
        <w:rPr>
          <w:b/>
          <w:bCs/>
        </w:rPr>
        <w:tab/>
      </w:r>
      <w:r w:rsidR="00B54329">
        <w:rPr>
          <w:b/>
          <w:bCs/>
        </w:rPr>
        <w:tab/>
      </w:r>
      <w:r w:rsidR="00B54329">
        <w:rPr>
          <w:b/>
          <w:bCs/>
        </w:rPr>
        <w:tab/>
      </w:r>
      <w:r w:rsidRPr="00B54329">
        <w:t xml:space="preserve">Zapisničar: </w:t>
      </w:r>
      <w:r w:rsidR="00B339B5" w:rsidRPr="00B54329">
        <w:t>Ana Vukalović</w:t>
      </w:r>
    </w:p>
    <w:p w14:paraId="1E295E52" w14:textId="77777777" w:rsidR="00506D7A" w:rsidRPr="00B54329" w:rsidRDefault="00506D7A" w:rsidP="002D586C">
      <w:pPr>
        <w:jc w:val="both"/>
      </w:pPr>
    </w:p>
    <w:sectPr w:rsidR="00506D7A" w:rsidRPr="00B54329" w:rsidSect="00971167">
      <w:headerReference w:type="default" r:id="rId8"/>
      <w:footerReference w:type="default" r:id="rId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1E4EF" w14:textId="77777777" w:rsidR="006A3D51" w:rsidRDefault="006A3D51" w:rsidP="006D5183">
      <w:r>
        <w:separator/>
      </w:r>
    </w:p>
  </w:endnote>
  <w:endnote w:type="continuationSeparator" w:id="0">
    <w:p w14:paraId="2A8114BE" w14:textId="77777777" w:rsidR="006A3D51" w:rsidRDefault="006A3D51" w:rsidP="006D5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BC2F5" w14:textId="77777777" w:rsidR="006D5183" w:rsidRDefault="006D5183">
    <w:pPr>
      <w:pStyle w:val="Podnoje"/>
    </w:pPr>
    <w:r>
      <w:rPr>
        <w:noProof/>
      </w:rPr>
      <w:drawing>
        <wp:inline distT="0" distB="0" distL="0" distR="0" wp14:anchorId="1D609A66" wp14:editId="1E100B28">
          <wp:extent cx="6134100" cy="404352"/>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nji dio još bolji.png"/>
                  <pic:cNvPicPr/>
                </pic:nvPicPr>
                <pic:blipFill>
                  <a:blip r:embed="rId1">
                    <a:extLst>
                      <a:ext uri="{28A0092B-C50C-407E-A947-70E740481C1C}">
                        <a14:useLocalDpi xmlns:a14="http://schemas.microsoft.com/office/drawing/2010/main" val="0"/>
                      </a:ext>
                    </a:extLst>
                  </a:blip>
                  <a:stretch>
                    <a:fillRect/>
                  </a:stretch>
                </pic:blipFill>
                <pic:spPr>
                  <a:xfrm>
                    <a:off x="0" y="0"/>
                    <a:ext cx="6803571" cy="44848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B713F" w14:textId="77777777" w:rsidR="006A3D51" w:rsidRDefault="006A3D51" w:rsidP="006D5183">
      <w:r>
        <w:separator/>
      </w:r>
    </w:p>
  </w:footnote>
  <w:footnote w:type="continuationSeparator" w:id="0">
    <w:p w14:paraId="704153AB" w14:textId="77777777" w:rsidR="006A3D51" w:rsidRDefault="006A3D51" w:rsidP="006D51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4052F" w14:textId="77777777" w:rsidR="006D5183" w:rsidRDefault="006D5183">
    <w:pPr>
      <w:pStyle w:val="Zaglavlje"/>
    </w:pPr>
    <w:r>
      <w:rPr>
        <w:noProof/>
      </w:rPr>
      <w:drawing>
        <wp:inline distT="0" distB="0" distL="0" distR="0" wp14:anchorId="58FEBCE1" wp14:editId="3FA0F841">
          <wp:extent cx="2864826" cy="129540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rnji dio.png"/>
                  <pic:cNvPicPr/>
                </pic:nvPicPr>
                <pic:blipFill>
                  <a:blip r:embed="rId1">
                    <a:extLst>
                      <a:ext uri="{28A0092B-C50C-407E-A947-70E740481C1C}">
                        <a14:useLocalDpi xmlns:a14="http://schemas.microsoft.com/office/drawing/2010/main" val="0"/>
                      </a:ext>
                    </a:extLst>
                  </a:blip>
                  <a:stretch>
                    <a:fillRect/>
                  </a:stretch>
                </pic:blipFill>
                <pic:spPr>
                  <a:xfrm>
                    <a:off x="0" y="0"/>
                    <a:ext cx="2882071" cy="13031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C4DFC"/>
    <w:multiLevelType w:val="hybridMultilevel"/>
    <w:tmpl w:val="4580CF56"/>
    <w:lvl w:ilvl="0" w:tplc="5B46EB94">
      <w:start w:val="1"/>
      <w:numFmt w:val="decimal"/>
      <w:suff w:val="space"/>
      <w:lvlText w:val="%1."/>
      <w:lvlJc w:val="left"/>
      <w:pPr>
        <w:ind w:left="0" w:firstLine="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64EB635C"/>
    <w:multiLevelType w:val="hybridMultilevel"/>
    <w:tmpl w:val="57EC5410"/>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6E2D7D90"/>
    <w:multiLevelType w:val="hybridMultilevel"/>
    <w:tmpl w:val="76C83AE2"/>
    <w:lvl w:ilvl="0" w:tplc="F692D2DA">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7A0B4B7C"/>
    <w:multiLevelType w:val="hybridMultilevel"/>
    <w:tmpl w:val="4580CF56"/>
    <w:lvl w:ilvl="0" w:tplc="5B46EB94">
      <w:start w:val="1"/>
      <w:numFmt w:val="decimal"/>
      <w:suff w:val="space"/>
      <w:lvlText w:val="%1."/>
      <w:lvlJc w:val="left"/>
      <w:pPr>
        <w:ind w:left="0" w:firstLine="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183"/>
    <w:rsid w:val="00014140"/>
    <w:rsid w:val="00067CB5"/>
    <w:rsid w:val="00123CF2"/>
    <w:rsid w:val="00216FBE"/>
    <w:rsid w:val="0025619D"/>
    <w:rsid w:val="00286939"/>
    <w:rsid w:val="002D17D5"/>
    <w:rsid w:val="002D586C"/>
    <w:rsid w:val="0035032C"/>
    <w:rsid w:val="0040055A"/>
    <w:rsid w:val="0042411C"/>
    <w:rsid w:val="004A3041"/>
    <w:rsid w:val="004E38DE"/>
    <w:rsid w:val="004F6C98"/>
    <w:rsid w:val="00506D7A"/>
    <w:rsid w:val="00556ACA"/>
    <w:rsid w:val="00592B68"/>
    <w:rsid w:val="005E0282"/>
    <w:rsid w:val="00650229"/>
    <w:rsid w:val="006A3D51"/>
    <w:rsid w:val="006A517D"/>
    <w:rsid w:val="006C524B"/>
    <w:rsid w:val="006D5183"/>
    <w:rsid w:val="006D5506"/>
    <w:rsid w:val="007024CE"/>
    <w:rsid w:val="00703903"/>
    <w:rsid w:val="00784CF1"/>
    <w:rsid w:val="00855A2A"/>
    <w:rsid w:val="00893A38"/>
    <w:rsid w:val="008B1841"/>
    <w:rsid w:val="008F2BC7"/>
    <w:rsid w:val="00971167"/>
    <w:rsid w:val="009D018A"/>
    <w:rsid w:val="009F501C"/>
    <w:rsid w:val="00A07FF0"/>
    <w:rsid w:val="00A51A99"/>
    <w:rsid w:val="00A7325F"/>
    <w:rsid w:val="00AA64BF"/>
    <w:rsid w:val="00AB0E3F"/>
    <w:rsid w:val="00AE3302"/>
    <w:rsid w:val="00B13D2C"/>
    <w:rsid w:val="00B339B5"/>
    <w:rsid w:val="00B54329"/>
    <w:rsid w:val="00BA5453"/>
    <w:rsid w:val="00BF777B"/>
    <w:rsid w:val="00C76E43"/>
    <w:rsid w:val="00D8474C"/>
    <w:rsid w:val="00DF4737"/>
    <w:rsid w:val="00E145B1"/>
    <w:rsid w:val="00EF77AF"/>
    <w:rsid w:val="00F31DD6"/>
    <w:rsid w:val="00FD050B"/>
    <w:rsid w:val="00FE2F34"/>
    <w:rsid w:val="00FE4414"/>
    <w:rsid w:val="00FF12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FB3FE3"/>
  <w15:chartTrackingRefBased/>
  <w15:docId w15:val="{676E2693-F6C0-498E-A73A-2119966E6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737"/>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703903"/>
    <w:pPr>
      <w:keepNext/>
      <w:outlineLvl w:val="0"/>
    </w:pPr>
    <w:rPr>
      <w:rFonts w:eastAsia="Arial Unicode MS"/>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locked/>
    <w:rsid w:val="006D5183"/>
    <w:pPr>
      <w:tabs>
        <w:tab w:val="center" w:pos="4536"/>
        <w:tab w:val="right" w:pos="9072"/>
      </w:tabs>
    </w:pPr>
  </w:style>
  <w:style w:type="character" w:customStyle="1" w:styleId="ZaglavljeChar">
    <w:name w:val="Zaglavlje Char"/>
    <w:basedOn w:val="Zadanifontodlomka"/>
    <w:link w:val="Zaglavlje"/>
    <w:uiPriority w:val="99"/>
    <w:rsid w:val="006D5183"/>
  </w:style>
  <w:style w:type="paragraph" w:styleId="Podnoje">
    <w:name w:val="footer"/>
    <w:basedOn w:val="Normal"/>
    <w:link w:val="PodnojeChar"/>
    <w:uiPriority w:val="99"/>
    <w:unhideWhenUsed/>
    <w:locked/>
    <w:rsid w:val="006D5183"/>
    <w:pPr>
      <w:tabs>
        <w:tab w:val="center" w:pos="4536"/>
        <w:tab w:val="right" w:pos="9072"/>
      </w:tabs>
    </w:pPr>
  </w:style>
  <w:style w:type="character" w:customStyle="1" w:styleId="PodnojeChar">
    <w:name w:val="Podnožje Char"/>
    <w:basedOn w:val="Zadanifontodlomka"/>
    <w:link w:val="Podnoje"/>
    <w:uiPriority w:val="99"/>
    <w:rsid w:val="006D5183"/>
  </w:style>
  <w:style w:type="paragraph" w:styleId="StandardWeb">
    <w:name w:val="Normal (Web)"/>
    <w:basedOn w:val="Normal"/>
    <w:uiPriority w:val="99"/>
    <w:unhideWhenUsed/>
    <w:rsid w:val="00A07FF0"/>
    <w:pPr>
      <w:spacing w:before="100" w:beforeAutospacing="1" w:after="100" w:afterAutospacing="1"/>
    </w:pPr>
  </w:style>
  <w:style w:type="character" w:customStyle="1" w:styleId="apple-tab-span">
    <w:name w:val="apple-tab-span"/>
    <w:basedOn w:val="Zadanifontodlomka"/>
    <w:rsid w:val="00A07FF0"/>
  </w:style>
  <w:style w:type="character" w:customStyle="1" w:styleId="Naslov1Char">
    <w:name w:val="Naslov 1 Char"/>
    <w:basedOn w:val="Zadanifontodlomka"/>
    <w:link w:val="Naslov1"/>
    <w:rsid w:val="00703903"/>
    <w:rPr>
      <w:rFonts w:ascii="Times New Roman" w:eastAsia="Arial Unicode MS" w:hAnsi="Times New Roman" w:cs="Times New Roman"/>
      <w:b/>
      <w:bCs/>
      <w:sz w:val="24"/>
      <w:szCs w:val="24"/>
      <w:lang w:eastAsia="hr-HR"/>
    </w:rPr>
  </w:style>
  <w:style w:type="paragraph" w:styleId="Bezproreda">
    <w:name w:val="No Spacing"/>
    <w:uiPriority w:val="1"/>
    <w:qFormat/>
    <w:rsid w:val="00BA5453"/>
    <w:pPr>
      <w:spacing w:after="0" w:line="240" w:lineRule="auto"/>
    </w:pPr>
  </w:style>
  <w:style w:type="paragraph" w:styleId="Odlomakpopisa">
    <w:name w:val="List Paragraph"/>
    <w:basedOn w:val="Normal"/>
    <w:uiPriority w:val="34"/>
    <w:qFormat/>
    <w:rsid w:val="00BA5453"/>
    <w:pPr>
      <w:spacing w:after="160" w:line="254" w:lineRule="auto"/>
      <w:ind w:left="720"/>
      <w:contextualSpacing/>
    </w:pPr>
    <w:rPr>
      <w:rFonts w:asciiTheme="minorHAnsi" w:eastAsiaTheme="minorHAnsi" w:hAnsiTheme="minorHAnsi" w:cstheme="minorBidi"/>
      <w:sz w:val="22"/>
      <w:szCs w:val="22"/>
      <w:lang w:eastAsia="en-US"/>
    </w:rPr>
  </w:style>
  <w:style w:type="table" w:styleId="Reetkatablice">
    <w:name w:val="Table Grid"/>
    <w:basedOn w:val="Obinatablica"/>
    <w:uiPriority w:val="39"/>
    <w:rsid w:val="00BA545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605062">
      <w:bodyDiv w:val="1"/>
      <w:marLeft w:val="0"/>
      <w:marRight w:val="0"/>
      <w:marTop w:val="0"/>
      <w:marBottom w:val="0"/>
      <w:divBdr>
        <w:top w:val="none" w:sz="0" w:space="0" w:color="auto"/>
        <w:left w:val="none" w:sz="0" w:space="0" w:color="auto"/>
        <w:bottom w:val="none" w:sz="0" w:space="0" w:color="auto"/>
        <w:right w:val="none" w:sz="0" w:space="0" w:color="auto"/>
      </w:divBdr>
    </w:div>
    <w:div w:id="278222018">
      <w:bodyDiv w:val="1"/>
      <w:marLeft w:val="0"/>
      <w:marRight w:val="0"/>
      <w:marTop w:val="0"/>
      <w:marBottom w:val="0"/>
      <w:divBdr>
        <w:top w:val="none" w:sz="0" w:space="0" w:color="auto"/>
        <w:left w:val="none" w:sz="0" w:space="0" w:color="auto"/>
        <w:bottom w:val="none" w:sz="0" w:space="0" w:color="auto"/>
        <w:right w:val="none" w:sz="0" w:space="0" w:color="auto"/>
      </w:divBdr>
    </w:div>
    <w:div w:id="309948669">
      <w:bodyDiv w:val="1"/>
      <w:marLeft w:val="0"/>
      <w:marRight w:val="0"/>
      <w:marTop w:val="0"/>
      <w:marBottom w:val="0"/>
      <w:divBdr>
        <w:top w:val="none" w:sz="0" w:space="0" w:color="auto"/>
        <w:left w:val="none" w:sz="0" w:space="0" w:color="auto"/>
        <w:bottom w:val="none" w:sz="0" w:space="0" w:color="auto"/>
        <w:right w:val="none" w:sz="0" w:space="0" w:color="auto"/>
      </w:divBdr>
    </w:div>
    <w:div w:id="442923580">
      <w:bodyDiv w:val="1"/>
      <w:marLeft w:val="0"/>
      <w:marRight w:val="0"/>
      <w:marTop w:val="0"/>
      <w:marBottom w:val="0"/>
      <w:divBdr>
        <w:top w:val="none" w:sz="0" w:space="0" w:color="auto"/>
        <w:left w:val="none" w:sz="0" w:space="0" w:color="auto"/>
        <w:bottom w:val="none" w:sz="0" w:space="0" w:color="auto"/>
        <w:right w:val="none" w:sz="0" w:space="0" w:color="auto"/>
      </w:divBdr>
    </w:div>
    <w:div w:id="879972753">
      <w:bodyDiv w:val="1"/>
      <w:marLeft w:val="0"/>
      <w:marRight w:val="0"/>
      <w:marTop w:val="0"/>
      <w:marBottom w:val="0"/>
      <w:divBdr>
        <w:top w:val="none" w:sz="0" w:space="0" w:color="auto"/>
        <w:left w:val="none" w:sz="0" w:space="0" w:color="auto"/>
        <w:bottom w:val="none" w:sz="0" w:space="0" w:color="auto"/>
        <w:right w:val="none" w:sz="0" w:space="0" w:color="auto"/>
      </w:divBdr>
    </w:div>
    <w:div w:id="1138768042">
      <w:bodyDiv w:val="1"/>
      <w:marLeft w:val="0"/>
      <w:marRight w:val="0"/>
      <w:marTop w:val="0"/>
      <w:marBottom w:val="0"/>
      <w:divBdr>
        <w:top w:val="none" w:sz="0" w:space="0" w:color="auto"/>
        <w:left w:val="none" w:sz="0" w:space="0" w:color="auto"/>
        <w:bottom w:val="none" w:sz="0" w:space="0" w:color="auto"/>
        <w:right w:val="none" w:sz="0" w:space="0" w:color="auto"/>
      </w:divBdr>
    </w:div>
    <w:div w:id="1458451846">
      <w:bodyDiv w:val="1"/>
      <w:marLeft w:val="0"/>
      <w:marRight w:val="0"/>
      <w:marTop w:val="0"/>
      <w:marBottom w:val="0"/>
      <w:divBdr>
        <w:top w:val="none" w:sz="0" w:space="0" w:color="auto"/>
        <w:left w:val="none" w:sz="0" w:space="0" w:color="auto"/>
        <w:bottom w:val="none" w:sz="0" w:space="0" w:color="auto"/>
        <w:right w:val="none" w:sz="0" w:space="0" w:color="auto"/>
      </w:divBdr>
    </w:div>
    <w:div w:id="1530990603">
      <w:bodyDiv w:val="1"/>
      <w:marLeft w:val="0"/>
      <w:marRight w:val="0"/>
      <w:marTop w:val="0"/>
      <w:marBottom w:val="0"/>
      <w:divBdr>
        <w:top w:val="none" w:sz="0" w:space="0" w:color="auto"/>
        <w:left w:val="none" w:sz="0" w:space="0" w:color="auto"/>
        <w:bottom w:val="none" w:sz="0" w:space="0" w:color="auto"/>
        <w:right w:val="none" w:sz="0" w:space="0" w:color="auto"/>
      </w:divBdr>
    </w:div>
    <w:div w:id="2041517060">
      <w:bodyDiv w:val="1"/>
      <w:marLeft w:val="0"/>
      <w:marRight w:val="0"/>
      <w:marTop w:val="0"/>
      <w:marBottom w:val="0"/>
      <w:divBdr>
        <w:top w:val="none" w:sz="0" w:space="0" w:color="auto"/>
        <w:left w:val="none" w:sz="0" w:space="0" w:color="auto"/>
        <w:bottom w:val="none" w:sz="0" w:space="0" w:color="auto"/>
        <w:right w:val="none" w:sz="0" w:space="0" w:color="auto"/>
      </w:divBdr>
    </w:div>
    <w:div w:id="207638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A4BCC-97DA-47D8-BD84-40113FD75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Pages>
  <Words>871</Words>
  <Characters>4970</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ANA VUKALOVIĆ</cp:lastModifiedBy>
  <cp:revision>5</cp:revision>
  <dcterms:created xsi:type="dcterms:W3CDTF">2022-12-06T08:51:00Z</dcterms:created>
  <dcterms:modified xsi:type="dcterms:W3CDTF">2022-12-12T10:17:00Z</dcterms:modified>
</cp:coreProperties>
</file>